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1A" w:rsidRPr="002B5AE7" w:rsidRDefault="00FC762F" w:rsidP="00B1376A">
      <w:pPr>
        <w:spacing w:before="120" w:after="0" w:line="240" w:lineRule="auto"/>
        <w:ind w:left="-35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B5AE7">
        <w:rPr>
          <w:rFonts w:ascii="Times New Roman" w:hAnsi="Times New Roman"/>
          <w:b/>
          <w:bCs/>
          <w:iCs/>
          <w:spacing w:val="-6"/>
          <w:sz w:val="28"/>
          <w:szCs w:val="28"/>
        </w:rPr>
        <w:t>Муниципальное бюджетное учреждение дополнительного</w:t>
      </w:r>
      <w:r w:rsidR="00402539" w:rsidRPr="002B5AE7">
        <w:rPr>
          <w:rFonts w:ascii="Times New Roman" w:hAnsi="Times New Roman"/>
          <w:b/>
          <w:bCs/>
          <w:iCs/>
          <w:spacing w:val="-6"/>
          <w:sz w:val="28"/>
          <w:szCs w:val="28"/>
        </w:rPr>
        <w:t xml:space="preserve"> </w:t>
      </w:r>
      <w:r w:rsidRPr="002B5AE7">
        <w:rPr>
          <w:rFonts w:ascii="Times New Roman" w:hAnsi="Times New Roman"/>
          <w:b/>
          <w:bCs/>
          <w:iCs/>
          <w:sz w:val="28"/>
          <w:szCs w:val="28"/>
        </w:rPr>
        <w:t>образования</w:t>
      </w:r>
    </w:p>
    <w:p w:rsidR="008E3B1A" w:rsidRPr="002B5AE7" w:rsidRDefault="00FC762F" w:rsidP="00B1376A">
      <w:pPr>
        <w:spacing w:before="120" w:after="0" w:line="240" w:lineRule="auto"/>
        <w:ind w:left="-35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B5AE7">
        <w:rPr>
          <w:rFonts w:ascii="Times New Roman" w:hAnsi="Times New Roman"/>
          <w:b/>
          <w:bCs/>
          <w:iCs/>
          <w:sz w:val="28"/>
          <w:szCs w:val="28"/>
        </w:rPr>
        <w:t>«Центр технологического образования</w:t>
      </w:r>
      <w:r w:rsidR="003E14CE" w:rsidRPr="002B5AE7">
        <w:rPr>
          <w:rFonts w:ascii="Times New Roman" w:hAnsi="Times New Roman"/>
          <w:b/>
          <w:bCs/>
          <w:iCs/>
          <w:sz w:val="28"/>
          <w:szCs w:val="28"/>
        </w:rPr>
        <w:t xml:space="preserve"> и детского технического творчества</w:t>
      </w:r>
      <w:r w:rsidRPr="002B5AE7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FC762F" w:rsidRPr="002B5AE7" w:rsidRDefault="00FC762F" w:rsidP="00B1376A">
      <w:pPr>
        <w:spacing w:before="120" w:after="0" w:line="240" w:lineRule="auto"/>
        <w:ind w:left="-35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B5AE7">
        <w:rPr>
          <w:rFonts w:ascii="Times New Roman" w:hAnsi="Times New Roman"/>
          <w:b/>
          <w:bCs/>
          <w:iCs/>
          <w:sz w:val="28"/>
          <w:szCs w:val="28"/>
        </w:rPr>
        <w:t>г. Белгорода</w:t>
      </w:r>
    </w:p>
    <w:p w:rsidR="005A0128" w:rsidRPr="002B5AE7" w:rsidRDefault="0001414F" w:rsidP="00B1376A">
      <w:pPr>
        <w:spacing w:line="240" w:lineRule="auto"/>
        <w:ind w:left="-567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57625" cy="3648075"/>
            <wp:effectExtent l="0" t="0" r="9525" b="9525"/>
            <wp:docPr id="1" name="Рисунок 1" descr="Картинки по запросу профориентация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рофориентация картин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F1B" w:rsidRPr="002B5AE7" w:rsidRDefault="00E32F1B" w:rsidP="00B1376A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2B5AE7">
        <w:rPr>
          <w:rFonts w:ascii="Times New Roman" w:hAnsi="Times New Roman"/>
          <w:b/>
          <w:sz w:val="48"/>
          <w:szCs w:val="48"/>
        </w:rPr>
        <w:t>МЕТОДИЧЕСК</w:t>
      </w:r>
      <w:r w:rsidR="005A0128" w:rsidRPr="002B5AE7">
        <w:rPr>
          <w:rFonts w:ascii="Times New Roman" w:hAnsi="Times New Roman"/>
          <w:b/>
          <w:sz w:val="48"/>
          <w:szCs w:val="48"/>
        </w:rPr>
        <w:t>ИЕ РЕКОМЕНДАЦИИ</w:t>
      </w:r>
    </w:p>
    <w:p w:rsidR="008E3B1A" w:rsidRPr="002B5AE7" w:rsidRDefault="008E3B1A" w:rsidP="00B137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B1A" w:rsidRPr="002B5AE7" w:rsidRDefault="005A0128" w:rsidP="00B1376A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B5AE7">
        <w:rPr>
          <w:rFonts w:ascii="Times New Roman" w:hAnsi="Times New Roman"/>
          <w:b/>
          <w:sz w:val="40"/>
          <w:szCs w:val="40"/>
        </w:rPr>
        <w:t>«</w:t>
      </w:r>
      <w:r w:rsidR="00746CFD" w:rsidRPr="002B5AE7">
        <w:rPr>
          <w:rFonts w:ascii="Times New Roman" w:hAnsi="Times New Roman"/>
          <w:b/>
          <w:sz w:val="40"/>
          <w:szCs w:val="40"/>
        </w:rPr>
        <w:t xml:space="preserve">Организация </w:t>
      </w:r>
      <w:proofErr w:type="spellStart"/>
      <w:r w:rsidR="00746CFD" w:rsidRPr="002B5AE7">
        <w:rPr>
          <w:rFonts w:ascii="Times New Roman" w:hAnsi="Times New Roman"/>
          <w:b/>
          <w:sz w:val="40"/>
          <w:szCs w:val="40"/>
        </w:rPr>
        <w:t>профориентационной</w:t>
      </w:r>
      <w:proofErr w:type="spellEnd"/>
      <w:r w:rsidR="00746CFD" w:rsidRPr="002B5AE7">
        <w:rPr>
          <w:rFonts w:ascii="Times New Roman" w:hAnsi="Times New Roman"/>
          <w:b/>
          <w:sz w:val="40"/>
          <w:szCs w:val="40"/>
        </w:rPr>
        <w:t xml:space="preserve"> работы</w:t>
      </w:r>
    </w:p>
    <w:p w:rsidR="00E32F1B" w:rsidRPr="002B5AE7" w:rsidRDefault="003E382E" w:rsidP="00B1376A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B5AE7">
        <w:rPr>
          <w:rFonts w:ascii="Times New Roman" w:hAnsi="Times New Roman"/>
          <w:b/>
          <w:sz w:val="40"/>
          <w:szCs w:val="40"/>
        </w:rPr>
        <w:t xml:space="preserve">в </w:t>
      </w:r>
      <w:r w:rsidR="002B5AE7">
        <w:rPr>
          <w:rFonts w:ascii="Times New Roman" w:hAnsi="Times New Roman"/>
          <w:b/>
          <w:sz w:val="40"/>
          <w:szCs w:val="40"/>
        </w:rPr>
        <w:t>организациях</w:t>
      </w:r>
      <w:r w:rsidR="00B1376A" w:rsidRPr="002B5AE7">
        <w:rPr>
          <w:rFonts w:ascii="Times New Roman" w:hAnsi="Times New Roman"/>
          <w:b/>
          <w:sz w:val="40"/>
          <w:szCs w:val="40"/>
        </w:rPr>
        <w:t xml:space="preserve"> дополнительного образования</w:t>
      </w:r>
      <w:r w:rsidR="005A0128" w:rsidRPr="002B5AE7">
        <w:rPr>
          <w:rFonts w:ascii="Times New Roman" w:hAnsi="Times New Roman"/>
          <w:b/>
          <w:sz w:val="40"/>
          <w:szCs w:val="40"/>
        </w:rPr>
        <w:t>»</w:t>
      </w:r>
    </w:p>
    <w:p w:rsidR="00E32F1B" w:rsidRPr="002B5AE7" w:rsidRDefault="00E32F1B" w:rsidP="00B1376A">
      <w:pPr>
        <w:spacing w:line="240" w:lineRule="auto"/>
        <w:jc w:val="center"/>
        <w:rPr>
          <w:sz w:val="40"/>
          <w:szCs w:val="40"/>
        </w:rPr>
      </w:pPr>
    </w:p>
    <w:p w:rsidR="00D4178D" w:rsidRPr="002B5AE7" w:rsidRDefault="00D4178D" w:rsidP="00B1376A">
      <w:pPr>
        <w:spacing w:line="240" w:lineRule="auto"/>
        <w:ind w:left="-567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2B5AE7" w:rsidRPr="002B5AE7" w:rsidRDefault="002B5AE7" w:rsidP="00B1376A">
      <w:pPr>
        <w:spacing w:line="240" w:lineRule="auto"/>
        <w:ind w:left="-567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FC762F" w:rsidRPr="002B5AE7" w:rsidRDefault="00FC762F" w:rsidP="00B1376A">
      <w:pPr>
        <w:spacing w:line="240" w:lineRule="auto"/>
        <w:ind w:firstLine="595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B5AE7">
        <w:rPr>
          <w:rFonts w:ascii="Times New Roman" w:hAnsi="Times New Roman"/>
          <w:b/>
          <w:bCs/>
          <w:i/>
          <w:iCs/>
          <w:sz w:val="28"/>
          <w:szCs w:val="28"/>
        </w:rPr>
        <w:t>Составител</w:t>
      </w:r>
      <w:r w:rsidR="002B5AE7" w:rsidRPr="002B5AE7"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r w:rsidRPr="002B5AE7">
        <w:rPr>
          <w:rFonts w:ascii="Times New Roman" w:hAnsi="Times New Roman"/>
          <w:b/>
          <w:bCs/>
          <w:i/>
          <w:iCs/>
          <w:sz w:val="28"/>
          <w:szCs w:val="28"/>
        </w:rPr>
        <w:t xml:space="preserve">: </w:t>
      </w:r>
      <w:r w:rsidRPr="002B5AE7">
        <w:rPr>
          <w:rFonts w:ascii="Times New Roman" w:hAnsi="Times New Roman"/>
          <w:spacing w:val="-4"/>
          <w:sz w:val="28"/>
          <w:szCs w:val="28"/>
        </w:rPr>
        <w:t>педагог-психолог</w:t>
      </w:r>
    </w:p>
    <w:p w:rsidR="00FC762F" w:rsidRPr="002B5AE7" w:rsidRDefault="00FC762F" w:rsidP="00B1376A">
      <w:pPr>
        <w:spacing w:line="240" w:lineRule="auto"/>
        <w:ind w:firstLine="595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B5AE7">
        <w:rPr>
          <w:rFonts w:ascii="Times New Roman" w:hAnsi="Times New Roman"/>
          <w:b/>
          <w:bCs/>
          <w:iCs/>
          <w:sz w:val="28"/>
          <w:szCs w:val="28"/>
        </w:rPr>
        <w:t>Носова О.В.</w:t>
      </w:r>
    </w:p>
    <w:p w:rsidR="00FC762F" w:rsidRPr="002B5AE7" w:rsidRDefault="00FC762F" w:rsidP="00B1376A">
      <w:pPr>
        <w:spacing w:line="240" w:lineRule="auto"/>
        <w:ind w:firstLine="5954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FC762F" w:rsidRPr="002B5AE7" w:rsidRDefault="00FC762F" w:rsidP="00B1376A">
      <w:pPr>
        <w:spacing w:line="240" w:lineRule="auto"/>
        <w:ind w:firstLine="5954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B1376A" w:rsidRPr="002B5AE7" w:rsidRDefault="00B1376A" w:rsidP="00B1376A">
      <w:pPr>
        <w:spacing w:line="240" w:lineRule="auto"/>
        <w:ind w:left="-567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B1376A" w:rsidRPr="002B5AE7" w:rsidRDefault="00B1376A" w:rsidP="00B1376A">
      <w:pPr>
        <w:spacing w:line="240" w:lineRule="auto"/>
        <w:ind w:left="-567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2B5AE7" w:rsidRPr="002B5AE7" w:rsidRDefault="002B5AE7" w:rsidP="00B1376A">
      <w:pPr>
        <w:spacing w:line="240" w:lineRule="auto"/>
        <w:ind w:left="-567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E32F1B" w:rsidRPr="002B5AE7" w:rsidRDefault="00FC762F" w:rsidP="00B1376A">
      <w:pPr>
        <w:spacing w:line="240" w:lineRule="auto"/>
        <w:ind w:left="-567" w:firstLine="425"/>
        <w:jc w:val="center"/>
        <w:rPr>
          <w:rFonts w:ascii="Times New Roman" w:hAnsi="Times New Roman"/>
          <w:b/>
          <w:sz w:val="28"/>
          <w:szCs w:val="28"/>
        </w:rPr>
      </w:pPr>
      <w:r w:rsidRPr="002B5AE7">
        <w:rPr>
          <w:rFonts w:ascii="Times New Roman" w:hAnsi="Times New Roman"/>
          <w:b/>
          <w:sz w:val="28"/>
          <w:szCs w:val="28"/>
        </w:rPr>
        <w:t>Белгород, 20</w:t>
      </w:r>
      <w:r w:rsidR="003C2973">
        <w:rPr>
          <w:rFonts w:ascii="Times New Roman" w:hAnsi="Times New Roman"/>
          <w:b/>
          <w:sz w:val="28"/>
          <w:szCs w:val="28"/>
        </w:rPr>
        <w:t>20</w:t>
      </w:r>
      <w:bookmarkStart w:id="0" w:name="_GoBack"/>
      <w:bookmarkEnd w:id="0"/>
    </w:p>
    <w:p w:rsidR="009E2BAE" w:rsidRPr="002B5AE7" w:rsidRDefault="000A4761" w:rsidP="002B5AE7">
      <w:pPr>
        <w:spacing w:after="240" w:line="240" w:lineRule="auto"/>
        <w:ind w:firstLine="658"/>
        <w:jc w:val="center"/>
        <w:rPr>
          <w:rFonts w:ascii="Times New Roman" w:hAnsi="Times New Roman"/>
          <w:b/>
          <w:i/>
          <w:sz w:val="28"/>
          <w:szCs w:val="28"/>
        </w:rPr>
      </w:pPr>
      <w:r w:rsidRPr="002B5AE7">
        <w:rPr>
          <w:rFonts w:ascii="Times New Roman" w:hAnsi="Times New Roman"/>
          <w:b/>
          <w:i/>
          <w:sz w:val="28"/>
          <w:szCs w:val="28"/>
        </w:rPr>
        <w:lastRenderedPageBreak/>
        <w:t>Аннотация</w:t>
      </w:r>
    </w:p>
    <w:p w:rsidR="002A0DAD" w:rsidRPr="002B5AE7" w:rsidRDefault="002A0DAD" w:rsidP="002B5AE7">
      <w:pPr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E7">
        <w:rPr>
          <w:rFonts w:ascii="Times New Roman" w:hAnsi="Times New Roman"/>
          <w:sz w:val="28"/>
          <w:szCs w:val="28"/>
          <w:lang w:eastAsia="ru-RU"/>
        </w:rPr>
        <w:t>Современные тенденции в сфере образования обусл</w:t>
      </w:r>
      <w:r w:rsidR="00D16B87" w:rsidRPr="002B5AE7">
        <w:rPr>
          <w:rFonts w:ascii="Times New Roman" w:hAnsi="Times New Roman"/>
          <w:sz w:val="28"/>
          <w:szCs w:val="28"/>
          <w:lang w:eastAsia="ru-RU"/>
        </w:rPr>
        <w:t>а</w:t>
      </w:r>
      <w:r w:rsidRPr="002B5AE7">
        <w:rPr>
          <w:rFonts w:ascii="Times New Roman" w:hAnsi="Times New Roman"/>
          <w:sz w:val="28"/>
          <w:szCs w:val="28"/>
          <w:lang w:eastAsia="ru-RU"/>
        </w:rPr>
        <w:t>вливают изменения во</w:t>
      </w:r>
      <w:r w:rsidRPr="002B5AE7">
        <w:rPr>
          <w:rFonts w:ascii="Times New Roman" w:hAnsi="Times New Roman"/>
          <w:sz w:val="28"/>
          <w:szCs w:val="28"/>
          <w:lang w:eastAsia="ru-RU"/>
        </w:rPr>
        <w:t>с</w:t>
      </w:r>
      <w:r w:rsidRPr="002B5AE7">
        <w:rPr>
          <w:rFonts w:ascii="Times New Roman" w:hAnsi="Times New Roman"/>
          <w:sz w:val="28"/>
          <w:szCs w:val="28"/>
          <w:lang w:eastAsia="ru-RU"/>
        </w:rPr>
        <w:t xml:space="preserve">питательных </w:t>
      </w:r>
      <w:proofErr w:type="gramStart"/>
      <w:r w:rsidRPr="002B5AE7">
        <w:rPr>
          <w:rFonts w:ascii="Times New Roman" w:hAnsi="Times New Roman"/>
          <w:sz w:val="28"/>
          <w:szCs w:val="28"/>
          <w:lang w:eastAsia="ru-RU"/>
        </w:rPr>
        <w:t>ориентиров</w:t>
      </w:r>
      <w:proofErr w:type="gramEnd"/>
      <w:r w:rsidRPr="002B5AE7">
        <w:rPr>
          <w:rFonts w:ascii="Times New Roman" w:hAnsi="Times New Roman"/>
          <w:sz w:val="28"/>
          <w:szCs w:val="28"/>
          <w:lang w:eastAsia="ru-RU"/>
        </w:rPr>
        <w:t xml:space="preserve"> в системе профессиональной ориентации подрастающего поколения. В условиях модернизации и инновационного развития российского о</w:t>
      </w:r>
      <w:r w:rsidRPr="002B5AE7">
        <w:rPr>
          <w:rFonts w:ascii="Times New Roman" w:hAnsi="Times New Roman"/>
          <w:sz w:val="28"/>
          <w:szCs w:val="28"/>
          <w:lang w:eastAsia="ru-RU"/>
        </w:rPr>
        <w:t>б</w:t>
      </w:r>
      <w:r w:rsidRPr="002B5AE7">
        <w:rPr>
          <w:rFonts w:ascii="Times New Roman" w:hAnsi="Times New Roman"/>
          <w:sz w:val="28"/>
          <w:szCs w:val="28"/>
          <w:lang w:eastAsia="ru-RU"/>
        </w:rPr>
        <w:t>щества важнейшими качествами личности становятся инициативность, способность творчески мыслить и находить нестандартные решения, умение выбирать професс</w:t>
      </w:r>
      <w:r w:rsidRPr="002B5AE7">
        <w:rPr>
          <w:rFonts w:ascii="Times New Roman" w:hAnsi="Times New Roman"/>
          <w:sz w:val="28"/>
          <w:szCs w:val="28"/>
          <w:lang w:eastAsia="ru-RU"/>
        </w:rPr>
        <w:t>и</w:t>
      </w:r>
      <w:r w:rsidRPr="002B5AE7">
        <w:rPr>
          <w:rFonts w:ascii="Times New Roman" w:hAnsi="Times New Roman"/>
          <w:sz w:val="28"/>
          <w:szCs w:val="28"/>
          <w:lang w:eastAsia="ru-RU"/>
        </w:rPr>
        <w:t>ональный путь, готовность обучаться в течение всей жизни. Особая роль в успе</w:t>
      </w:r>
      <w:r w:rsidRPr="002B5AE7">
        <w:rPr>
          <w:rFonts w:ascii="Times New Roman" w:hAnsi="Times New Roman"/>
          <w:sz w:val="28"/>
          <w:szCs w:val="28"/>
          <w:lang w:eastAsia="ru-RU"/>
        </w:rPr>
        <w:t>ш</w:t>
      </w:r>
      <w:r w:rsidRPr="002B5AE7">
        <w:rPr>
          <w:rFonts w:ascii="Times New Roman" w:hAnsi="Times New Roman"/>
          <w:sz w:val="28"/>
          <w:szCs w:val="28"/>
          <w:lang w:eastAsia="ru-RU"/>
        </w:rPr>
        <w:t xml:space="preserve">ном решении этой проблемы отводится </w:t>
      </w:r>
      <w:r w:rsidR="002B5AE7">
        <w:rPr>
          <w:rFonts w:ascii="Times New Roman" w:hAnsi="Times New Roman"/>
          <w:sz w:val="28"/>
          <w:szCs w:val="28"/>
          <w:lang w:eastAsia="ru-RU"/>
        </w:rPr>
        <w:t xml:space="preserve">системе </w:t>
      </w:r>
      <w:r w:rsidRPr="002B5AE7">
        <w:rPr>
          <w:rFonts w:ascii="Times New Roman" w:hAnsi="Times New Roman"/>
          <w:sz w:val="28"/>
          <w:szCs w:val="28"/>
          <w:lang w:eastAsia="ru-RU"/>
        </w:rPr>
        <w:t>дополнительно</w:t>
      </w:r>
      <w:r w:rsidR="002B5AE7">
        <w:rPr>
          <w:rFonts w:ascii="Times New Roman" w:hAnsi="Times New Roman"/>
          <w:sz w:val="28"/>
          <w:szCs w:val="28"/>
          <w:lang w:eastAsia="ru-RU"/>
        </w:rPr>
        <w:t>го</w:t>
      </w:r>
      <w:r w:rsidRPr="002B5AE7">
        <w:rPr>
          <w:rFonts w:ascii="Times New Roman" w:hAnsi="Times New Roman"/>
          <w:sz w:val="28"/>
          <w:szCs w:val="28"/>
          <w:lang w:eastAsia="ru-RU"/>
        </w:rPr>
        <w:t xml:space="preserve"> образовани</w:t>
      </w:r>
      <w:r w:rsidR="002B5AE7">
        <w:rPr>
          <w:rFonts w:ascii="Times New Roman" w:hAnsi="Times New Roman"/>
          <w:sz w:val="28"/>
          <w:szCs w:val="28"/>
          <w:lang w:eastAsia="ru-RU"/>
        </w:rPr>
        <w:t>я</w:t>
      </w:r>
      <w:r w:rsidRPr="002B5AE7">
        <w:rPr>
          <w:rFonts w:ascii="Times New Roman" w:hAnsi="Times New Roman"/>
          <w:sz w:val="28"/>
          <w:szCs w:val="28"/>
          <w:lang w:eastAsia="ru-RU"/>
        </w:rPr>
        <w:t>, к</w:t>
      </w:r>
      <w:r w:rsidRPr="002B5AE7">
        <w:rPr>
          <w:rFonts w:ascii="Times New Roman" w:hAnsi="Times New Roman"/>
          <w:sz w:val="28"/>
          <w:szCs w:val="28"/>
          <w:lang w:eastAsia="ru-RU"/>
        </w:rPr>
        <w:t>о</w:t>
      </w:r>
      <w:r w:rsidRPr="002B5AE7">
        <w:rPr>
          <w:rFonts w:ascii="Times New Roman" w:hAnsi="Times New Roman"/>
          <w:sz w:val="28"/>
          <w:szCs w:val="28"/>
          <w:lang w:eastAsia="ru-RU"/>
        </w:rPr>
        <w:t>торое является одним из определяющих факторов развития склонностей, способн</w:t>
      </w:r>
      <w:r w:rsidRPr="002B5AE7">
        <w:rPr>
          <w:rFonts w:ascii="Times New Roman" w:hAnsi="Times New Roman"/>
          <w:sz w:val="28"/>
          <w:szCs w:val="28"/>
          <w:lang w:eastAsia="ru-RU"/>
        </w:rPr>
        <w:t>о</w:t>
      </w:r>
      <w:r w:rsidRPr="002B5AE7">
        <w:rPr>
          <w:rFonts w:ascii="Times New Roman" w:hAnsi="Times New Roman"/>
          <w:sz w:val="28"/>
          <w:szCs w:val="28"/>
          <w:lang w:eastAsia="ru-RU"/>
        </w:rPr>
        <w:t>стей и интересов, социального и профессионального самоопределения детей и мол</w:t>
      </w:r>
      <w:r w:rsidRPr="002B5AE7">
        <w:rPr>
          <w:rFonts w:ascii="Times New Roman" w:hAnsi="Times New Roman"/>
          <w:sz w:val="28"/>
          <w:szCs w:val="28"/>
          <w:lang w:eastAsia="ru-RU"/>
        </w:rPr>
        <w:t>о</w:t>
      </w:r>
      <w:r w:rsidRPr="002B5AE7">
        <w:rPr>
          <w:rFonts w:ascii="Times New Roman" w:hAnsi="Times New Roman"/>
          <w:sz w:val="28"/>
          <w:szCs w:val="28"/>
          <w:lang w:eastAsia="ru-RU"/>
        </w:rPr>
        <w:t>дежи.</w:t>
      </w:r>
    </w:p>
    <w:p w:rsidR="002A0DAD" w:rsidRPr="002B5AE7" w:rsidRDefault="002A0DAD" w:rsidP="002B5AE7">
      <w:pPr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E7">
        <w:rPr>
          <w:rFonts w:ascii="Times New Roman" w:hAnsi="Times New Roman"/>
          <w:sz w:val="28"/>
          <w:szCs w:val="28"/>
          <w:lang w:eastAsia="ru-RU"/>
        </w:rPr>
        <w:t xml:space="preserve">Для успешной реализации </w:t>
      </w:r>
      <w:proofErr w:type="spellStart"/>
      <w:r w:rsidRPr="002B5AE7">
        <w:rPr>
          <w:rFonts w:ascii="Times New Roman" w:hAnsi="Times New Roman"/>
          <w:sz w:val="28"/>
          <w:szCs w:val="28"/>
          <w:lang w:eastAsia="ru-RU"/>
        </w:rPr>
        <w:t>профориентационных</w:t>
      </w:r>
      <w:proofErr w:type="spellEnd"/>
      <w:r w:rsidRPr="002B5AE7">
        <w:rPr>
          <w:rFonts w:ascii="Times New Roman" w:hAnsi="Times New Roman"/>
          <w:sz w:val="28"/>
          <w:szCs w:val="28"/>
          <w:lang w:eastAsia="ru-RU"/>
        </w:rPr>
        <w:t xml:space="preserve"> задач необходим научно-обоснованный подход к организации процесса профессиональной ориентации уч</w:t>
      </w:r>
      <w:r w:rsidRPr="002B5AE7">
        <w:rPr>
          <w:rFonts w:ascii="Times New Roman" w:hAnsi="Times New Roman"/>
          <w:sz w:val="28"/>
          <w:szCs w:val="28"/>
          <w:lang w:eastAsia="ru-RU"/>
        </w:rPr>
        <w:t>а</w:t>
      </w:r>
      <w:r w:rsidRPr="002B5AE7">
        <w:rPr>
          <w:rFonts w:ascii="Times New Roman" w:hAnsi="Times New Roman"/>
          <w:sz w:val="28"/>
          <w:szCs w:val="28"/>
          <w:lang w:eastAsia="ru-RU"/>
        </w:rPr>
        <w:t xml:space="preserve">щихся, учитывающий специфику </w:t>
      </w:r>
      <w:r w:rsidR="002B5AE7">
        <w:rPr>
          <w:rFonts w:ascii="Times New Roman" w:hAnsi="Times New Roman"/>
          <w:sz w:val="28"/>
          <w:szCs w:val="28"/>
          <w:lang w:eastAsia="ru-RU"/>
        </w:rPr>
        <w:t>организаций</w:t>
      </w:r>
      <w:r w:rsidRPr="002B5AE7">
        <w:rPr>
          <w:rFonts w:ascii="Times New Roman" w:hAnsi="Times New Roman"/>
          <w:sz w:val="28"/>
          <w:szCs w:val="28"/>
          <w:lang w:eastAsia="ru-RU"/>
        </w:rPr>
        <w:t xml:space="preserve"> дополнительного образования, изм</w:t>
      </w:r>
      <w:r w:rsidRPr="002B5AE7">
        <w:rPr>
          <w:rFonts w:ascii="Times New Roman" w:hAnsi="Times New Roman"/>
          <w:sz w:val="28"/>
          <w:szCs w:val="28"/>
          <w:lang w:eastAsia="ru-RU"/>
        </w:rPr>
        <w:t>е</w:t>
      </w:r>
      <w:r w:rsidRPr="002B5AE7">
        <w:rPr>
          <w:rFonts w:ascii="Times New Roman" w:hAnsi="Times New Roman"/>
          <w:sz w:val="28"/>
          <w:szCs w:val="28"/>
          <w:lang w:eastAsia="ru-RU"/>
        </w:rPr>
        <w:t>няющиеся социально</w:t>
      </w:r>
      <w:r w:rsidRPr="002B5AE7">
        <w:rPr>
          <w:rFonts w:ascii="Cambria" w:hAnsi="Cambria"/>
          <w:sz w:val="28"/>
          <w:szCs w:val="28"/>
          <w:lang w:eastAsia="ru-RU"/>
        </w:rPr>
        <w:t>-</w:t>
      </w:r>
      <w:r w:rsidRPr="002B5AE7">
        <w:rPr>
          <w:rFonts w:ascii="Times New Roman" w:hAnsi="Times New Roman"/>
          <w:sz w:val="28"/>
          <w:szCs w:val="28"/>
          <w:lang w:eastAsia="ru-RU"/>
        </w:rPr>
        <w:t>экономические условия, индивидуально-личностные особе</w:t>
      </w:r>
      <w:r w:rsidRPr="002B5AE7">
        <w:rPr>
          <w:rFonts w:ascii="Times New Roman" w:hAnsi="Times New Roman"/>
          <w:sz w:val="28"/>
          <w:szCs w:val="28"/>
          <w:lang w:eastAsia="ru-RU"/>
        </w:rPr>
        <w:t>н</w:t>
      </w:r>
      <w:r w:rsidRPr="002B5AE7">
        <w:rPr>
          <w:rFonts w:ascii="Times New Roman" w:hAnsi="Times New Roman"/>
          <w:sz w:val="28"/>
          <w:szCs w:val="28"/>
          <w:lang w:eastAsia="ru-RU"/>
        </w:rPr>
        <w:t xml:space="preserve">ности детей, особенности образовательного процесса в данных </w:t>
      </w:r>
      <w:r w:rsidR="002B5AE7">
        <w:rPr>
          <w:rFonts w:ascii="Times New Roman" w:hAnsi="Times New Roman"/>
          <w:sz w:val="28"/>
          <w:szCs w:val="28"/>
          <w:lang w:eastAsia="ru-RU"/>
        </w:rPr>
        <w:t>организациях</w:t>
      </w:r>
      <w:r w:rsidRPr="002B5AE7">
        <w:rPr>
          <w:rFonts w:ascii="Times New Roman" w:hAnsi="Times New Roman"/>
          <w:sz w:val="28"/>
          <w:szCs w:val="28"/>
          <w:lang w:eastAsia="ru-RU"/>
        </w:rPr>
        <w:t>. Обр</w:t>
      </w:r>
      <w:r w:rsidRPr="002B5AE7">
        <w:rPr>
          <w:rFonts w:ascii="Times New Roman" w:hAnsi="Times New Roman"/>
          <w:sz w:val="28"/>
          <w:szCs w:val="28"/>
          <w:lang w:eastAsia="ru-RU"/>
        </w:rPr>
        <w:t>а</w:t>
      </w:r>
      <w:r w:rsidRPr="002B5AE7">
        <w:rPr>
          <w:rFonts w:ascii="Times New Roman" w:hAnsi="Times New Roman"/>
          <w:sz w:val="28"/>
          <w:szCs w:val="28"/>
          <w:lang w:eastAsia="ru-RU"/>
        </w:rPr>
        <w:t xml:space="preserve">зовательный процесс в </w:t>
      </w:r>
      <w:r w:rsidR="002B5AE7">
        <w:rPr>
          <w:rFonts w:ascii="Times New Roman" w:hAnsi="Times New Roman"/>
          <w:sz w:val="28"/>
          <w:szCs w:val="28"/>
          <w:lang w:eastAsia="ru-RU"/>
        </w:rPr>
        <w:t>организациях</w:t>
      </w:r>
      <w:r w:rsidRPr="002B5A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6B87" w:rsidRPr="002B5AE7">
        <w:rPr>
          <w:rFonts w:ascii="Times New Roman" w:hAnsi="Times New Roman"/>
          <w:sz w:val="28"/>
          <w:szCs w:val="28"/>
          <w:lang w:eastAsia="ru-RU"/>
        </w:rPr>
        <w:t xml:space="preserve">дополнительного образования </w:t>
      </w:r>
      <w:r w:rsidRPr="002B5AE7">
        <w:rPr>
          <w:rFonts w:ascii="Times New Roman" w:hAnsi="Times New Roman"/>
          <w:sz w:val="28"/>
          <w:szCs w:val="28"/>
          <w:lang w:eastAsia="ru-RU"/>
        </w:rPr>
        <w:t>носит личнос</w:t>
      </w:r>
      <w:r w:rsidRPr="002B5AE7">
        <w:rPr>
          <w:rFonts w:ascii="Times New Roman" w:hAnsi="Times New Roman"/>
          <w:sz w:val="28"/>
          <w:szCs w:val="28"/>
          <w:lang w:eastAsia="ru-RU"/>
        </w:rPr>
        <w:t>т</w:t>
      </w:r>
      <w:r w:rsidRPr="002B5AE7">
        <w:rPr>
          <w:rFonts w:ascii="Times New Roman" w:hAnsi="Times New Roman"/>
          <w:sz w:val="28"/>
          <w:szCs w:val="28"/>
          <w:lang w:eastAsia="ru-RU"/>
        </w:rPr>
        <w:t xml:space="preserve">но-ориентированный характер, что </w:t>
      </w:r>
      <w:r w:rsidR="00D16B87" w:rsidRPr="002B5AE7">
        <w:rPr>
          <w:rFonts w:ascii="Times New Roman" w:hAnsi="Times New Roman"/>
          <w:sz w:val="28"/>
          <w:szCs w:val="28"/>
          <w:lang w:eastAsia="ru-RU"/>
        </w:rPr>
        <w:t xml:space="preserve">делает </w:t>
      </w:r>
      <w:r w:rsidRPr="002B5AE7">
        <w:rPr>
          <w:rFonts w:ascii="Times New Roman" w:hAnsi="Times New Roman"/>
          <w:sz w:val="28"/>
          <w:szCs w:val="28"/>
          <w:lang w:eastAsia="ru-RU"/>
        </w:rPr>
        <w:t>проблему разработки концепции профе</w:t>
      </w:r>
      <w:r w:rsidRPr="002B5AE7">
        <w:rPr>
          <w:rFonts w:ascii="Times New Roman" w:hAnsi="Times New Roman"/>
          <w:sz w:val="28"/>
          <w:szCs w:val="28"/>
          <w:lang w:eastAsia="ru-RU"/>
        </w:rPr>
        <w:t>с</w:t>
      </w:r>
      <w:r w:rsidRPr="002B5AE7">
        <w:rPr>
          <w:rFonts w:ascii="Times New Roman" w:hAnsi="Times New Roman"/>
          <w:sz w:val="28"/>
          <w:szCs w:val="28"/>
          <w:lang w:eastAsia="ru-RU"/>
        </w:rPr>
        <w:t xml:space="preserve">сиональной ориентации детей в </w:t>
      </w:r>
      <w:r w:rsidR="002B5AE7">
        <w:rPr>
          <w:rFonts w:ascii="Times New Roman" w:hAnsi="Times New Roman"/>
          <w:sz w:val="28"/>
          <w:szCs w:val="28"/>
          <w:lang w:eastAsia="ru-RU"/>
        </w:rPr>
        <w:t>организациях</w:t>
      </w:r>
      <w:r w:rsidRPr="002B5AE7">
        <w:rPr>
          <w:rFonts w:ascii="Times New Roman" w:hAnsi="Times New Roman"/>
          <w:sz w:val="28"/>
          <w:szCs w:val="28"/>
          <w:lang w:eastAsia="ru-RU"/>
        </w:rPr>
        <w:t xml:space="preserve"> дополнительного образования</w:t>
      </w:r>
      <w:r w:rsidR="00D16B87" w:rsidRPr="002B5AE7">
        <w:rPr>
          <w:rFonts w:ascii="Times New Roman" w:hAnsi="Times New Roman"/>
          <w:sz w:val="28"/>
          <w:szCs w:val="28"/>
          <w:lang w:eastAsia="ru-RU"/>
        </w:rPr>
        <w:t xml:space="preserve"> акт</w:t>
      </w:r>
      <w:r w:rsidR="00D16B87" w:rsidRPr="002B5AE7">
        <w:rPr>
          <w:rFonts w:ascii="Times New Roman" w:hAnsi="Times New Roman"/>
          <w:sz w:val="28"/>
          <w:szCs w:val="28"/>
          <w:lang w:eastAsia="ru-RU"/>
        </w:rPr>
        <w:t>у</w:t>
      </w:r>
      <w:r w:rsidR="00D16B87" w:rsidRPr="002B5AE7">
        <w:rPr>
          <w:rFonts w:ascii="Times New Roman" w:hAnsi="Times New Roman"/>
          <w:sz w:val="28"/>
          <w:szCs w:val="28"/>
          <w:lang w:eastAsia="ru-RU"/>
        </w:rPr>
        <w:t>альной</w:t>
      </w:r>
      <w:r w:rsidRPr="002B5AE7">
        <w:rPr>
          <w:rFonts w:ascii="Times New Roman" w:hAnsi="Times New Roman"/>
          <w:sz w:val="28"/>
          <w:szCs w:val="28"/>
          <w:lang w:eastAsia="ru-RU"/>
        </w:rPr>
        <w:t>.</w:t>
      </w:r>
    </w:p>
    <w:p w:rsidR="002A0DAD" w:rsidRPr="002B5AE7" w:rsidRDefault="00D16B87" w:rsidP="002B5AE7">
      <w:pPr>
        <w:spacing w:after="0" w:line="240" w:lineRule="auto"/>
        <w:ind w:right="-23" w:firstLine="709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Отсюда</w:t>
      </w:r>
      <w:r w:rsidR="002A0DAD" w:rsidRPr="002B5AE7">
        <w:rPr>
          <w:rFonts w:ascii="Times New Roman" w:hAnsi="Times New Roman"/>
          <w:sz w:val="28"/>
          <w:szCs w:val="28"/>
        </w:rPr>
        <w:t xml:space="preserve">, одной из задач </w:t>
      </w:r>
      <w:r w:rsidR="002B5AE7">
        <w:rPr>
          <w:rFonts w:ascii="Times New Roman" w:hAnsi="Times New Roman"/>
          <w:sz w:val="28"/>
          <w:szCs w:val="28"/>
          <w:lang w:eastAsia="ru-RU"/>
        </w:rPr>
        <w:t>организаций</w:t>
      </w:r>
      <w:r w:rsidR="002A0DAD" w:rsidRPr="002B5AE7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Pr="002B5AE7">
        <w:rPr>
          <w:rFonts w:ascii="Times New Roman" w:hAnsi="Times New Roman"/>
          <w:sz w:val="28"/>
          <w:szCs w:val="28"/>
        </w:rPr>
        <w:t xml:space="preserve">должна стоять задача по </w:t>
      </w:r>
      <w:r w:rsidR="002A0DAD" w:rsidRPr="002B5AE7">
        <w:rPr>
          <w:rFonts w:ascii="Times New Roman" w:hAnsi="Times New Roman"/>
          <w:sz w:val="28"/>
          <w:szCs w:val="28"/>
        </w:rPr>
        <w:t>формировани</w:t>
      </w:r>
      <w:r w:rsidRPr="002B5AE7">
        <w:rPr>
          <w:rFonts w:ascii="Times New Roman" w:hAnsi="Times New Roman"/>
          <w:sz w:val="28"/>
          <w:szCs w:val="28"/>
        </w:rPr>
        <w:t>ю</w:t>
      </w:r>
      <w:r w:rsidR="002A0DAD" w:rsidRPr="002B5AE7">
        <w:rPr>
          <w:rFonts w:ascii="Times New Roman" w:hAnsi="Times New Roman"/>
          <w:sz w:val="28"/>
          <w:szCs w:val="28"/>
        </w:rPr>
        <w:t xml:space="preserve"> готовности совершить осознанный выбор профе</w:t>
      </w:r>
      <w:r w:rsidR="002A0DAD" w:rsidRPr="002B5AE7">
        <w:rPr>
          <w:rFonts w:ascii="Times New Roman" w:hAnsi="Times New Roman"/>
          <w:sz w:val="28"/>
          <w:szCs w:val="28"/>
        </w:rPr>
        <w:t>с</w:t>
      </w:r>
      <w:r w:rsidR="002A0DAD" w:rsidRPr="002B5AE7">
        <w:rPr>
          <w:rFonts w:ascii="Times New Roman" w:hAnsi="Times New Roman"/>
          <w:sz w:val="28"/>
          <w:szCs w:val="28"/>
        </w:rPr>
        <w:t>сии его выпускникам</w:t>
      </w:r>
      <w:r w:rsidRPr="002B5AE7">
        <w:rPr>
          <w:rFonts w:ascii="Times New Roman" w:hAnsi="Times New Roman"/>
          <w:sz w:val="28"/>
          <w:szCs w:val="28"/>
        </w:rPr>
        <w:t>и</w:t>
      </w:r>
      <w:r w:rsidR="002A0DAD" w:rsidRPr="002B5AE7">
        <w:rPr>
          <w:rFonts w:ascii="Times New Roman" w:hAnsi="Times New Roman"/>
          <w:sz w:val="28"/>
          <w:szCs w:val="28"/>
        </w:rPr>
        <w:t>, формирование у них качеств, которые позволят им быть во</w:t>
      </w:r>
      <w:r w:rsidR="002A0DAD" w:rsidRPr="002B5AE7">
        <w:rPr>
          <w:rFonts w:ascii="Times New Roman" w:hAnsi="Times New Roman"/>
          <w:sz w:val="28"/>
          <w:szCs w:val="28"/>
        </w:rPr>
        <w:t>с</w:t>
      </w:r>
      <w:r w:rsidR="002A0DAD" w:rsidRPr="002B5AE7">
        <w:rPr>
          <w:rFonts w:ascii="Times New Roman" w:hAnsi="Times New Roman"/>
          <w:sz w:val="28"/>
          <w:szCs w:val="28"/>
        </w:rPr>
        <w:t>требованными на рынке труда</w:t>
      </w:r>
      <w:r w:rsidRPr="002B5AE7">
        <w:rPr>
          <w:rFonts w:ascii="Times New Roman" w:hAnsi="Times New Roman"/>
          <w:sz w:val="28"/>
          <w:szCs w:val="28"/>
        </w:rPr>
        <w:t xml:space="preserve">, прежде всего, </w:t>
      </w:r>
      <w:r w:rsidR="002A0DAD" w:rsidRPr="002B5AE7">
        <w:rPr>
          <w:rFonts w:ascii="Times New Roman" w:hAnsi="Times New Roman"/>
          <w:sz w:val="28"/>
          <w:szCs w:val="28"/>
        </w:rPr>
        <w:t xml:space="preserve">региона. Решая эту задачу, </w:t>
      </w:r>
      <w:r w:rsidR="002B5AE7">
        <w:rPr>
          <w:rFonts w:ascii="Times New Roman" w:hAnsi="Times New Roman"/>
          <w:sz w:val="28"/>
          <w:szCs w:val="28"/>
          <w:lang w:eastAsia="ru-RU"/>
        </w:rPr>
        <w:t>организ</w:t>
      </w:r>
      <w:r w:rsidR="002B5AE7">
        <w:rPr>
          <w:rFonts w:ascii="Times New Roman" w:hAnsi="Times New Roman"/>
          <w:sz w:val="28"/>
          <w:szCs w:val="28"/>
          <w:lang w:eastAsia="ru-RU"/>
        </w:rPr>
        <w:t>а</w:t>
      </w:r>
      <w:r w:rsidR="002B5AE7">
        <w:rPr>
          <w:rFonts w:ascii="Times New Roman" w:hAnsi="Times New Roman"/>
          <w:sz w:val="28"/>
          <w:szCs w:val="28"/>
          <w:lang w:eastAsia="ru-RU"/>
        </w:rPr>
        <w:t>ции</w:t>
      </w:r>
      <w:r w:rsidR="002A0DAD" w:rsidRPr="002B5AE7">
        <w:rPr>
          <w:rFonts w:ascii="Times New Roman" w:hAnsi="Times New Roman"/>
          <w:sz w:val="28"/>
          <w:szCs w:val="28"/>
        </w:rPr>
        <w:t xml:space="preserve"> дополнительного образования реализу</w:t>
      </w:r>
      <w:r w:rsidRPr="002B5AE7">
        <w:rPr>
          <w:rFonts w:ascii="Times New Roman" w:hAnsi="Times New Roman"/>
          <w:sz w:val="28"/>
          <w:szCs w:val="28"/>
        </w:rPr>
        <w:t>ю</w:t>
      </w:r>
      <w:r w:rsidR="002A0DAD" w:rsidRPr="002B5AE7">
        <w:rPr>
          <w:rFonts w:ascii="Times New Roman" w:hAnsi="Times New Roman"/>
          <w:sz w:val="28"/>
          <w:szCs w:val="28"/>
        </w:rPr>
        <w:t>т свою гуманистическую функцию, п</w:t>
      </w:r>
      <w:r w:rsidR="002A0DAD" w:rsidRPr="002B5AE7">
        <w:rPr>
          <w:rFonts w:ascii="Times New Roman" w:hAnsi="Times New Roman"/>
          <w:sz w:val="28"/>
          <w:szCs w:val="28"/>
        </w:rPr>
        <w:t>о</w:t>
      </w:r>
      <w:r w:rsidR="002A0DAD" w:rsidRPr="002B5AE7">
        <w:rPr>
          <w:rFonts w:ascii="Times New Roman" w:hAnsi="Times New Roman"/>
          <w:sz w:val="28"/>
          <w:szCs w:val="28"/>
        </w:rPr>
        <w:t>мога</w:t>
      </w:r>
      <w:r w:rsidRPr="002B5AE7">
        <w:rPr>
          <w:rFonts w:ascii="Times New Roman" w:hAnsi="Times New Roman"/>
          <w:sz w:val="28"/>
          <w:szCs w:val="28"/>
        </w:rPr>
        <w:t>я</w:t>
      </w:r>
      <w:r w:rsidR="002A0DAD" w:rsidRPr="002B5AE7">
        <w:rPr>
          <w:rFonts w:ascii="Times New Roman" w:hAnsi="Times New Roman"/>
          <w:sz w:val="28"/>
          <w:szCs w:val="28"/>
        </w:rPr>
        <w:t xml:space="preserve"> молодым людям осуществлять социальное и профессиональное самоопред</w:t>
      </w:r>
      <w:r w:rsidR="002A0DAD" w:rsidRPr="002B5AE7">
        <w:rPr>
          <w:rFonts w:ascii="Times New Roman" w:hAnsi="Times New Roman"/>
          <w:sz w:val="28"/>
          <w:szCs w:val="28"/>
        </w:rPr>
        <w:t>е</w:t>
      </w:r>
      <w:r w:rsidR="002A0DAD" w:rsidRPr="002B5AE7">
        <w:rPr>
          <w:rFonts w:ascii="Times New Roman" w:hAnsi="Times New Roman"/>
          <w:sz w:val="28"/>
          <w:szCs w:val="28"/>
        </w:rPr>
        <w:t xml:space="preserve">ление. </w:t>
      </w:r>
    </w:p>
    <w:p w:rsidR="002A0DAD" w:rsidRPr="002B5AE7" w:rsidRDefault="000A4761" w:rsidP="002B5AE7">
      <w:pPr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 xml:space="preserve">Данные </w:t>
      </w:r>
      <w:r w:rsidR="000731F8" w:rsidRPr="002B5AE7">
        <w:rPr>
          <w:rFonts w:ascii="Times New Roman" w:hAnsi="Times New Roman"/>
          <w:sz w:val="28"/>
          <w:szCs w:val="28"/>
        </w:rPr>
        <w:t xml:space="preserve">методические </w:t>
      </w:r>
      <w:r w:rsidRPr="002B5AE7">
        <w:rPr>
          <w:rFonts w:ascii="Times New Roman" w:hAnsi="Times New Roman"/>
          <w:sz w:val="28"/>
          <w:szCs w:val="28"/>
        </w:rPr>
        <w:t xml:space="preserve">рекомендации </w:t>
      </w:r>
      <w:r w:rsidR="000731F8" w:rsidRPr="002B5AE7">
        <w:rPr>
          <w:rFonts w:ascii="Times New Roman" w:hAnsi="Times New Roman"/>
          <w:sz w:val="28"/>
          <w:szCs w:val="28"/>
        </w:rPr>
        <w:t>предназначены для повышения эффе</w:t>
      </w:r>
      <w:r w:rsidR="000731F8" w:rsidRPr="002B5AE7">
        <w:rPr>
          <w:rFonts w:ascii="Times New Roman" w:hAnsi="Times New Roman"/>
          <w:sz w:val="28"/>
          <w:szCs w:val="28"/>
        </w:rPr>
        <w:t>к</w:t>
      </w:r>
      <w:r w:rsidR="000731F8" w:rsidRPr="002B5AE7">
        <w:rPr>
          <w:rFonts w:ascii="Times New Roman" w:hAnsi="Times New Roman"/>
          <w:sz w:val="28"/>
          <w:szCs w:val="28"/>
        </w:rPr>
        <w:t xml:space="preserve">тивности </w:t>
      </w:r>
      <w:proofErr w:type="spellStart"/>
      <w:r w:rsidR="000731F8" w:rsidRPr="002B5AE7">
        <w:rPr>
          <w:rFonts w:ascii="Times New Roman" w:hAnsi="Times New Roman"/>
          <w:sz w:val="28"/>
          <w:szCs w:val="28"/>
        </w:rPr>
        <w:t>профориентаци</w:t>
      </w:r>
      <w:r w:rsidR="00FC762F" w:rsidRPr="002B5AE7">
        <w:rPr>
          <w:rFonts w:ascii="Times New Roman" w:hAnsi="Times New Roman"/>
          <w:sz w:val="28"/>
          <w:szCs w:val="28"/>
        </w:rPr>
        <w:t>онной</w:t>
      </w:r>
      <w:proofErr w:type="spellEnd"/>
      <w:r w:rsidR="00FC762F" w:rsidRPr="002B5AE7">
        <w:rPr>
          <w:rFonts w:ascii="Times New Roman" w:hAnsi="Times New Roman"/>
          <w:sz w:val="28"/>
          <w:szCs w:val="28"/>
        </w:rPr>
        <w:t xml:space="preserve"> работы</w:t>
      </w:r>
      <w:r w:rsidR="000731F8" w:rsidRPr="002B5AE7">
        <w:rPr>
          <w:rFonts w:ascii="Times New Roman" w:hAnsi="Times New Roman"/>
          <w:sz w:val="28"/>
          <w:szCs w:val="28"/>
        </w:rPr>
        <w:t xml:space="preserve"> </w:t>
      </w:r>
      <w:r w:rsidR="002A0DAD" w:rsidRPr="002B5AE7">
        <w:rPr>
          <w:rFonts w:ascii="Times New Roman" w:hAnsi="Times New Roman"/>
          <w:sz w:val="28"/>
          <w:szCs w:val="28"/>
        </w:rPr>
        <w:t xml:space="preserve">в </w:t>
      </w:r>
      <w:r w:rsidR="002B5AE7">
        <w:rPr>
          <w:rFonts w:ascii="Times New Roman" w:hAnsi="Times New Roman"/>
          <w:sz w:val="28"/>
          <w:szCs w:val="28"/>
          <w:lang w:eastAsia="ru-RU"/>
        </w:rPr>
        <w:t>организациях</w:t>
      </w:r>
      <w:r w:rsidR="002A0DAD" w:rsidRPr="002B5AE7">
        <w:rPr>
          <w:rFonts w:ascii="Times New Roman" w:hAnsi="Times New Roman"/>
          <w:sz w:val="28"/>
          <w:szCs w:val="28"/>
        </w:rPr>
        <w:t xml:space="preserve"> дополнительного образов</w:t>
      </w:r>
      <w:r w:rsidR="002A0DAD" w:rsidRPr="002B5AE7">
        <w:rPr>
          <w:rFonts w:ascii="Times New Roman" w:hAnsi="Times New Roman"/>
          <w:sz w:val="28"/>
          <w:szCs w:val="28"/>
        </w:rPr>
        <w:t>а</w:t>
      </w:r>
      <w:r w:rsidR="002A0DAD" w:rsidRPr="002B5AE7">
        <w:rPr>
          <w:rFonts w:ascii="Times New Roman" w:hAnsi="Times New Roman"/>
          <w:sz w:val="28"/>
          <w:szCs w:val="28"/>
        </w:rPr>
        <w:t xml:space="preserve">ния </w:t>
      </w:r>
      <w:r w:rsidR="000731F8" w:rsidRPr="002B5AE7">
        <w:rPr>
          <w:rFonts w:ascii="Times New Roman" w:hAnsi="Times New Roman"/>
          <w:sz w:val="28"/>
          <w:szCs w:val="28"/>
        </w:rPr>
        <w:t xml:space="preserve">и </w:t>
      </w:r>
      <w:r w:rsidRPr="002B5AE7">
        <w:rPr>
          <w:rFonts w:ascii="Times New Roman" w:hAnsi="Times New Roman"/>
          <w:sz w:val="28"/>
          <w:szCs w:val="28"/>
        </w:rPr>
        <w:t xml:space="preserve">сформированы в результате </w:t>
      </w:r>
      <w:proofErr w:type="gramStart"/>
      <w:r w:rsidRPr="002B5AE7">
        <w:rPr>
          <w:rFonts w:ascii="Times New Roman" w:hAnsi="Times New Roman"/>
          <w:sz w:val="28"/>
          <w:szCs w:val="28"/>
        </w:rPr>
        <w:t>изучен</w:t>
      </w:r>
      <w:r w:rsidR="006331D2" w:rsidRPr="002B5AE7">
        <w:rPr>
          <w:rFonts w:ascii="Times New Roman" w:hAnsi="Times New Roman"/>
          <w:sz w:val="28"/>
          <w:szCs w:val="28"/>
        </w:rPr>
        <w:t>ия</w:t>
      </w:r>
      <w:r w:rsidRPr="002B5AE7">
        <w:rPr>
          <w:rFonts w:ascii="Times New Roman" w:hAnsi="Times New Roman"/>
          <w:sz w:val="28"/>
          <w:szCs w:val="28"/>
        </w:rPr>
        <w:t xml:space="preserve"> опыта раб</w:t>
      </w:r>
      <w:r w:rsidR="000731F8" w:rsidRPr="002B5AE7">
        <w:rPr>
          <w:rFonts w:ascii="Times New Roman" w:hAnsi="Times New Roman"/>
          <w:sz w:val="28"/>
          <w:szCs w:val="28"/>
        </w:rPr>
        <w:t xml:space="preserve">оты образовательных </w:t>
      </w:r>
      <w:r w:rsidR="00FC762F" w:rsidRPr="002B5AE7">
        <w:rPr>
          <w:rFonts w:ascii="Times New Roman" w:hAnsi="Times New Roman"/>
          <w:sz w:val="28"/>
          <w:szCs w:val="28"/>
        </w:rPr>
        <w:t>орган</w:t>
      </w:r>
      <w:r w:rsidR="00FC762F" w:rsidRPr="002B5AE7">
        <w:rPr>
          <w:rFonts w:ascii="Times New Roman" w:hAnsi="Times New Roman"/>
          <w:sz w:val="28"/>
          <w:szCs w:val="28"/>
        </w:rPr>
        <w:t>и</w:t>
      </w:r>
      <w:r w:rsidR="00FC762F" w:rsidRPr="002B5AE7">
        <w:rPr>
          <w:rFonts w:ascii="Times New Roman" w:hAnsi="Times New Roman"/>
          <w:sz w:val="28"/>
          <w:szCs w:val="28"/>
        </w:rPr>
        <w:t xml:space="preserve">заций </w:t>
      </w:r>
      <w:r w:rsidR="00BD58A5">
        <w:rPr>
          <w:rFonts w:ascii="Times New Roman" w:hAnsi="Times New Roman"/>
          <w:sz w:val="28"/>
          <w:szCs w:val="28"/>
        </w:rPr>
        <w:t>страны</w:t>
      </w:r>
      <w:proofErr w:type="gramEnd"/>
      <w:r w:rsidR="00BD58A5">
        <w:rPr>
          <w:rFonts w:ascii="Times New Roman" w:hAnsi="Times New Roman"/>
          <w:sz w:val="28"/>
          <w:szCs w:val="28"/>
        </w:rPr>
        <w:t xml:space="preserve"> и </w:t>
      </w:r>
      <w:r w:rsidR="00FC762F" w:rsidRPr="002B5AE7">
        <w:rPr>
          <w:rFonts w:ascii="Times New Roman" w:hAnsi="Times New Roman"/>
          <w:sz w:val="28"/>
          <w:szCs w:val="28"/>
        </w:rPr>
        <w:t>региона</w:t>
      </w:r>
      <w:r w:rsidR="000731F8" w:rsidRPr="002B5AE7">
        <w:rPr>
          <w:rFonts w:ascii="Times New Roman" w:hAnsi="Times New Roman"/>
          <w:sz w:val="28"/>
          <w:szCs w:val="28"/>
        </w:rPr>
        <w:t>.</w:t>
      </w:r>
    </w:p>
    <w:p w:rsidR="00D03335" w:rsidRPr="002B5AE7" w:rsidRDefault="000A4761" w:rsidP="002B5AE7">
      <w:pPr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В ходе работы были учтены положительные стороны и недостатки провод</w:t>
      </w:r>
      <w:r w:rsidRPr="002B5AE7">
        <w:rPr>
          <w:rFonts w:ascii="Times New Roman" w:hAnsi="Times New Roman"/>
          <w:sz w:val="28"/>
          <w:szCs w:val="28"/>
        </w:rPr>
        <w:t>и</w:t>
      </w:r>
      <w:r w:rsidRPr="002B5AE7">
        <w:rPr>
          <w:rFonts w:ascii="Times New Roman" w:hAnsi="Times New Roman"/>
          <w:sz w:val="28"/>
          <w:szCs w:val="28"/>
        </w:rPr>
        <w:t xml:space="preserve">мой работы в </w:t>
      </w:r>
      <w:r w:rsidR="00B1376A" w:rsidRPr="002B5AE7">
        <w:rPr>
          <w:rFonts w:ascii="Times New Roman" w:hAnsi="Times New Roman"/>
          <w:sz w:val="28"/>
          <w:szCs w:val="28"/>
        </w:rPr>
        <w:t>образовательных организациях различного типа</w:t>
      </w:r>
      <w:r w:rsidR="008968E2" w:rsidRPr="002B5AE7">
        <w:rPr>
          <w:rFonts w:ascii="Times New Roman" w:hAnsi="Times New Roman"/>
          <w:sz w:val="28"/>
          <w:szCs w:val="28"/>
        </w:rPr>
        <w:t>,</w:t>
      </w:r>
      <w:r w:rsidR="00F5316A" w:rsidRPr="002B5AE7">
        <w:rPr>
          <w:rFonts w:ascii="Times New Roman" w:hAnsi="Times New Roman"/>
          <w:sz w:val="28"/>
          <w:szCs w:val="28"/>
        </w:rPr>
        <w:t xml:space="preserve"> и предложено пр</w:t>
      </w:r>
      <w:r w:rsidR="00F5316A" w:rsidRPr="002B5AE7">
        <w:rPr>
          <w:rFonts w:ascii="Times New Roman" w:hAnsi="Times New Roman"/>
          <w:sz w:val="28"/>
          <w:szCs w:val="28"/>
        </w:rPr>
        <w:t>и</w:t>
      </w:r>
      <w:r w:rsidR="00F5316A" w:rsidRPr="002B5AE7">
        <w:rPr>
          <w:rFonts w:ascii="Times New Roman" w:hAnsi="Times New Roman"/>
          <w:sz w:val="28"/>
          <w:szCs w:val="28"/>
        </w:rPr>
        <w:t xml:space="preserve">менение </w:t>
      </w:r>
      <w:r w:rsidR="00FC762F" w:rsidRPr="002B5AE7">
        <w:rPr>
          <w:rFonts w:ascii="Times New Roman" w:hAnsi="Times New Roman"/>
          <w:sz w:val="28"/>
          <w:szCs w:val="28"/>
        </w:rPr>
        <w:t xml:space="preserve">эффективных </w:t>
      </w:r>
      <w:r w:rsidR="00F5316A" w:rsidRPr="002B5AE7">
        <w:rPr>
          <w:rFonts w:ascii="Times New Roman" w:hAnsi="Times New Roman"/>
          <w:sz w:val="28"/>
          <w:szCs w:val="28"/>
        </w:rPr>
        <w:t>технологий по основным направлениям профессиональной работы:</w:t>
      </w:r>
      <w:r w:rsidR="00D16B87" w:rsidRPr="002B5AE7">
        <w:rPr>
          <w:rFonts w:ascii="Times New Roman" w:hAnsi="Times New Roman"/>
          <w:sz w:val="28"/>
          <w:szCs w:val="28"/>
        </w:rPr>
        <w:t xml:space="preserve"> и</w:t>
      </w:r>
      <w:r w:rsidR="00D03335" w:rsidRPr="002B5AE7">
        <w:rPr>
          <w:rFonts w:ascii="Times New Roman" w:hAnsi="Times New Roman"/>
          <w:sz w:val="28"/>
          <w:szCs w:val="28"/>
        </w:rPr>
        <w:t>нформацио</w:t>
      </w:r>
      <w:r w:rsidR="008968E2" w:rsidRPr="002B5AE7">
        <w:rPr>
          <w:rFonts w:ascii="Times New Roman" w:hAnsi="Times New Roman"/>
          <w:sz w:val="28"/>
          <w:szCs w:val="28"/>
        </w:rPr>
        <w:t>нно-просветительско</w:t>
      </w:r>
      <w:r w:rsidR="00D16B87" w:rsidRPr="002B5AE7">
        <w:rPr>
          <w:rFonts w:ascii="Times New Roman" w:hAnsi="Times New Roman"/>
          <w:sz w:val="28"/>
          <w:szCs w:val="28"/>
        </w:rPr>
        <w:t>му</w:t>
      </w:r>
      <w:r w:rsidR="00D03335" w:rsidRPr="002B5AE7">
        <w:rPr>
          <w:rFonts w:ascii="Times New Roman" w:hAnsi="Times New Roman"/>
          <w:sz w:val="28"/>
          <w:szCs w:val="28"/>
        </w:rPr>
        <w:t xml:space="preserve">; </w:t>
      </w:r>
      <w:r w:rsidR="00D16B87" w:rsidRPr="002B5AE7">
        <w:rPr>
          <w:rFonts w:ascii="Times New Roman" w:hAnsi="Times New Roman"/>
          <w:sz w:val="28"/>
          <w:szCs w:val="28"/>
        </w:rPr>
        <w:t>д</w:t>
      </w:r>
      <w:r w:rsidR="00D03335" w:rsidRPr="002B5AE7">
        <w:rPr>
          <w:rFonts w:ascii="Times New Roman" w:hAnsi="Times New Roman"/>
          <w:sz w:val="28"/>
          <w:szCs w:val="28"/>
        </w:rPr>
        <w:t>иагностическо</w:t>
      </w:r>
      <w:r w:rsidR="00D16B87" w:rsidRPr="002B5AE7">
        <w:rPr>
          <w:rFonts w:ascii="Times New Roman" w:hAnsi="Times New Roman"/>
          <w:sz w:val="28"/>
          <w:szCs w:val="28"/>
        </w:rPr>
        <w:t>му</w:t>
      </w:r>
      <w:r w:rsidR="00D03335" w:rsidRPr="002B5AE7">
        <w:rPr>
          <w:rFonts w:ascii="Times New Roman" w:hAnsi="Times New Roman"/>
          <w:sz w:val="28"/>
          <w:szCs w:val="28"/>
        </w:rPr>
        <w:t>;</w:t>
      </w:r>
      <w:r w:rsidR="00D16B87" w:rsidRPr="002B5AE7">
        <w:rPr>
          <w:rFonts w:ascii="Times New Roman" w:hAnsi="Times New Roman"/>
          <w:sz w:val="28"/>
          <w:szCs w:val="28"/>
        </w:rPr>
        <w:t xml:space="preserve"> к</w:t>
      </w:r>
      <w:r w:rsidR="00D03335" w:rsidRPr="002B5AE7">
        <w:rPr>
          <w:rFonts w:ascii="Times New Roman" w:hAnsi="Times New Roman"/>
          <w:sz w:val="28"/>
          <w:szCs w:val="28"/>
        </w:rPr>
        <w:t>онсультационн</w:t>
      </w:r>
      <w:r w:rsidR="00D03335" w:rsidRPr="002B5AE7">
        <w:rPr>
          <w:rFonts w:ascii="Times New Roman" w:hAnsi="Times New Roman"/>
          <w:sz w:val="28"/>
          <w:szCs w:val="28"/>
        </w:rPr>
        <w:t>о</w:t>
      </w:r>
      <w:r w:rsidR="00D16B87" w:rsidRPr="002B5AE7">
        <w:rPr>
          <w:rFonts w:ascii="Times New Roman" w:hAnsi="Times New Roman"/>
          <w:sz w:val="28"/>
          <w:szCs w:val="28"/>
        </w:rPr>
        <w:t>му</w:t>
      </w:r>
      <w:r w:rsidR="00D03335" w:rsidRPr="002B5AE7">
        <w:rPr>
          <w:rFonts w:ascii="Times New Roman" w:hAnsi="Times New Roman"/>
          <w:sz w:val="28"/>
          <w:szCs w:val="28"/>
        </w:rPr>
        <w:t>;</w:t>
      </w:r>
      <w:r w:rsidR="00D16B87" w:rsidRPr="002B5AE7">
        <w:rPr>
          <w:rFonts w:ascii="Times New Roman" w:hAnsi="Times New Roman"/>
          <w:sz w:val="28"/>
          <w:szCs w:val="28"/>
        </w:rPr>
        <w:t xml:space="preserve"> </w:t>
      </w:r>
      <w:r w:rsidR="00BD58A5">
        <w:rPr>
          <w:rFonts w:ascii="Times New Roman" w:hAnsi="Times New Roman"/>
          <w:sz w:val="28"/>
          <w:szCs w:val="28"/>
        </w:rPr>
        <w:t>обучающему (формирующему/</w:t>
      </w:r>
      <w:r w:rsidR="002B5AE7">
        <w:rPr>
          <w:rFonts w:ascii="Times New Roman" w:hAnsi="Times New Roman"/>
          <w:sz w:val="28"/>
          <w:szCs w:val="28"/>
        </w:rPr>
        <w:t>развивающему</w:t>
      </w:r>
      <w:r w:rsidR="00BD58A5">
        <w:rPr>
          <w:rFonts w:ascii="Times New Roman" w:hAnsi="Times New Roman"/>
          <w:sz w:val="28"/>
          <w:szCs w:val="28"/>
        </w:rPr>
        <w:t>)</w:t>
      </w:r>
      <w:r w:rsidR="00D03335" w:rsidRPr="002B5AE7">
        <w:rPr>
          <w:rFonts w:ascii="Times New Roman" w:hAnsi="Times New Roman"/>
          <w:sz w:val="28"/>
          <w:szCs w:val="28"/>
        </w:rPr>
        <w:t>.</w:t>
      </w:r>
    </w:p>
    <w:p w:rsidR="000731F8" w:rsidRPr="002B5AE7" w:rsidRDefault="000731F8" w:rsidP="002B5AE7">
      <w:pPr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Методические рекомендации предназначены для заместителей директоров</w:t>
      </w:r>
      <w:r w:rsidR="00FC762F" w:rsidRPr="002B5AE7">
        <w:rPr>
          <w:rFonts w:ascii="Times New Roman" w:hAnsi="Times New Roman"/>
          <w:sz w:val="28"/>
          <w:szCs w:val="28"/>
        </w:rPr>
        <w:t>,</w:t>
      </w:r>
      <w:r w:rsidRPr="002B5AE7">
        <w:rPr>
          <w:rFonts w:ascii="Times New Roman" w:hAnsi="Times New Roman"/>
          <w:sz w:val="28"/>
          <w:szCs w:val="28"/>
        </w:rPr>
        <w:t xml:space="preserve"> </w:t>
      </w:r>
      <w:r w:rsidR="00B1376A" w:rsidRPr="002B5AE7">
        <w:rPr>
          <w:rFonts w:ascii="Times New Roman" w:hAnsi="Times New Roman"/>
          <w:sz w:val="28"/>
          <w:szCs w:val="28"/>
        </w:rPr>
        <w:t>п</w:t>
      </w:r>
      <w:r w:rsidR="00B1376A" w:rsidRPr="002B5AE7">
        <w:rPr>
          <w:rFonts w:ascii="Times New Roman" w:hAnsi="Times New Roman"/>
          <w:sz w:val="28"/>
          <w:szCs w:val="28"/>
        </w:rPr>
        <w:t>е</w:t>
      </w:r>
      <w:r w:rsidR="00B1376A" w:rsidRPr="002B5AE7">
        <w:rPr>
          <w:rFonts w:ascii="Times New Roman" w:hAnsi="Times New Roman"/>
          <w:sz w:val="28"/>
          <w:szCs w:val="28"/>
        </w:rPr>
        <w:t>дагогов дополнительного образования</w:t>
      </w:r>
      <w:r w:rsidR="00FC762F" w:rsidRPr="002B5AE7">
        <w:rPr>
          <w:rFonts w:ascii="Times New Roman" w:hAnsi="Times New Roman"/>
          <w:sz w:val="28"/>
          <w:szCs w:val="28"/>
        </w:rPr>
        <w:t xml:space="preserve">, </w:t>
      </w:r>
      <w:r w:rsidR="00B1376A" w:rsidRPr="002B5AE7">
        <w:rPr>
          <w:rFonts w:ascii="Times New Roman" w:hAnsi="Times New Roman"/>
          <w:sz w:val="28"/>
          <w:szCs w:val="28"/>
        </w:rPr>
        <w:t xml:space="preserve">педагогов-организаторов, </w:t>
      </w:r>
      <w:r w:rsidR="00FC762F" w:rsidRPr="002B5AE7">
        <w:rPr>
          <w:rFonts w:ascii="Times New Roman" w:hAnsi="Times New Roman"/>
          <w:sz w:val="28"/>
          <w:szCs w:val="28"/>
        </w:rPr>
        <w:t>педагогов-психологов</w:t>
      </w:r>
      <w:r w:rsidRPr="002B5AE7">
        <w:rPr>
          <w:rFonts w:ascii="Times New Roman" w:hAnsi="Times New Roman"/>
          <w:sz w:val="28"/>
          <w:szCs w:val="28"/>
        </w:rPr>
        <w:t xml:space="preserve"> в </w:t>
      </w:r>
      <w:r w:rsidR="00FC762F" w:rsidRPr="002B5AE7">
        <w:rPr>
          <w:rFonts w:ascii="Times New Roman" w:hAnsi="Times New Roman"/>
          <w:sz w:val="28"/>
          <w:szCs w:val="28"/>
        </w:rPr>
        <w:t>организациях</w:t>
      </w:r>
      <w:r w:rsidR="00B1376A" w:rsidRPr="002B5AE7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FC762F" w:rsidRPr="002B5AE7">
        <w:rPr>
          <w:rFonts w:ascii="Times New Roman" w:hAnsi="Times New Roman"/>
          <w:sz w:val="28"/>
          <w:szCs w:val="28"/>
        </w:rPr>
        <w:t>.</w:t>
      </w:r>
    </w:p>
    <w:p w:rsidR="00F5316A" w:rsidRPr="002B5AE7" w:rsidRDefault="00B81AAA" w:rsidP="002B5AE7">
      <w:pPr>
        <w:spacing w:after="24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5AE7">
        <w:rPr>
          <w:rFonts w:ascii="Times New Roman" w:hAnsi="Times New Roman"/>
          <w:b/>
          <w:sz w:val="28"/>
          <w:szCs w:val="28"/>
        </w:rPr>
        <w:br w:type="page"/>
      </w:r>
      <w:r w:rsidR="008744E2" w:rsidRPr="002B5AE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44C25" w:rsidRPr="002B5AE7" w:rsidRDefault="00244C25" w:rsidP="00E82389">
      <w:pPr>
        <w:spacing w:after="0" w:line="240" w:lineRule="auto"/>
        <w:ind w:left="3630" w:firstLine="440"/>
        <w:jc w:val="both"/>
        <w:rPr>
          <w:rFonts w:ascii="Times New Roman" w:hAnsi="Times New Roman"/>
          <w:spacing w:val="-2"/>
          <w:sz w:val="28"/>
          <w:szCs w:val="28"/>
        </w:rPr>
      </w:pPr>
      <w:r w:rsidRPr="002B5AE7">
        <w:rPr>
          <w:rFonts w:ascii="Times New Roman" w:hAnsi="Times New Roman"/>
          <w:spacing w:val="-2"/>
          <w:sz w:val="28"/>
          <w:szCs w:val="28"/>
        </w:rPr>
        <w:t>«Реальностью ХХ</w:t>
      </w:r>
      <w:proofErr w:type="gramStart"/>
      <w:r w:rsidRPr="002B5AE7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gramEnd"/>
      <w:r w:rsidRPr="002B5AE7">
        <w:rPr>
          <w:rFonts w:ascii="Times New Roman" w:hAnsi="Times New Roman"/>
          <w:spacing w:val="-2"/>
          <w:sz w:val="28"/>
          <w:szCs w:val="28"/>
        </w:rPr>
        <w:t xml:space="preserve"> века становится не просто смена профессий в течение жизни, а комбинирование своей, индивидуальной «профессии» из мозаики компете</w:t>
      </w:r>
      <w:r w:rsidRPr="002B5AE7">
        <w:rPr>
          <w:rFonts w:ascii="Times New Roman" w:hAnsi="Times New Roman"/>
          <w:spacing w:val="-2"/>
          <w:sz w:val="28"/>
          <w:szCs w:val="28"/>
        </w:rPr>
        <w:t>н</w:t>
      </w:r>
      <w:r w:rsidRPr="002B5AE7">
        <w:rPr>
          <w:rFonts w:ascii="Times New Roman" w:hAnsi="Times New Roman"/>
          <w:spacing w:val="-2"/>
          <w:sz w:val="28"/>
          <w:szCs w:val="28"/>
        </w:rPr>
        <w:t>ций. Одно из предположений об изменении роли пр</w:t>
      </w:r>
      <w:r w:rsidRPr="002B5AE7">
        <w:rPr>
          <w:rFonts w:ascii="Times New Roman" w:hAnsi="Times New Roman"/>
          <w:spacing w:val="-2"/>
          <w:sz w:val="28"/>
          <w:szCs w:val="28"/>
        </w:rPr>
        <w:t>о</w:t>
      </w:r>
      <w:r w:rsidRPr="002B5AE7">
        <w:rPr>
          <w:rFonts w:ascii="Times New Roman" w:hAnsi="Times New Roman"/>
          <w:spacing w:val="-2"/>
          <w:sz w:val="28"/>
          <w:szCs w:val="28"/>
        </w:rPr>
        <w:t>фессиональной ориентации в ближайшие годы закл</w:t>
      </w:r>
      <w:r w:rsidRPr="002B5AE7">
        <w:rPr>
          <w:rFonts w:ascii="Times New Roman" w:hAnsi="Times New Roman"/>
          <w:spacing w:val="-2"/>
          <w:sz w:val="28"/>
          <w:szCs w:val="28"/>
        </w:rPr>
        <w:t>ю</w:t>
      </w:r>
      <w:r w:rsidRPr="002B5AE7">
        <w:rPr>
          <w:rFonts w:ascii="Times New Roman" w:hAnsi="Times New Roman"/>
          <w:spacing w:val="-2"/>
          <w:sz w:val="28"/>
          <w:szCs w:val="28"/>
        </w:rPr>
        <w:t>чается в том, что для значительной части людей не так важно будет найти свою нишу на рынке труда, сколько уметь сконструировать свой собственный професси</w:t>
      </w:r>
      <w:r w:rsidRPr="002B5AE7">
        <w:rPr>
          <w:rFonts w:ascii="Times New Roman" w:hAnsi="Times New Roman"/>
          <w:spacing w:val="-2"/>
          <w:sz w:val="28"/>
          <w:szCs w:val="28"/>
        </w:rPr>
        <w:t>о</w:t>
      </w:r>
      <w:r w:rsidRPr="002B5AE7">
        <w:rPr>
          <w:rFonts w:ascii="Times New Roman" w:hAnsi="Times New Roman"/>
          <w:spacing w:val="-2"/>
          <w:sz w:val="28"/>
          <w:szCs w:val="28"/>
        </w:rPr>
        <w:t xml:space="preserve">нальный маршрут». </w:t>
      </w:r>
      <w:r w:rsidRPr="002B5AE7">
        <w:rPr>
          <w:rFonts w:ascii="Times New Roman" w:hAnsi="Times New Roman"/>
          <w:bCs/>
          <w:i/>
          <w:spacing w:val="-2"/>
          <w:sz w:val="28"/>
          <w:szCs w:val="28"/>
        </w:rPr>
        <w:t>Чистякова С.Н</w:t>
      </w:r>
      <w:r w:rsidRPr="002B5AE7">
        <w:rPr>
          <w:rFonts w:ascii="Times New Roman" w:hAnsi="Times New Roman"/>
          <w:i/>
          <w:spacing w:val="-2"/>
          <w:sz w:val="28"/>
          <w:szCs w:val="28"/>
        </w:rPr>
        <w:t>.</w:t>
      </w:r>
    </w:p>
    <w:p w:rsidR="002E7AAF" w:rsidRPr="002E7AAF" w:rsidRDefault="002E7AAF" w:rsidP="002E7AA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2E7AAF">
        <w:rPr>
          <w:sz w:val="28"/>
          <w:szCs w:val="28"/>
          <w:lang w:eastAsia="en-US"/>
        </w:rPr>
        <w:t>Реформ</w:t>
      </w:r>
      <w:r>
        <w:rPr>
          <w:sz w:val="28"/>
          <w:szCs w:val="28"/>
          <w:lang w:eastAsia="en-US"/>
        </w:rPr>
        <w:t>ы, происходящие в</w:t>
      </w:r>
      <w:r w:rsidRPr="002E7AAF">
        <w:rPr>
          <w:sz w:val="28"/>
          <w:szCs w:val="28"/>
          <w:lang w:eastAsia="en-US"/>
        </w:rPr>
        <w:t xml:space="preserve"> российско</w:t>
      </w:r>
      <w:r>
        <w:rPr>
          <w:sz w:val="28"/>
          <w:szCs w:val="28"/>
          <w:lang w:eastAsia="en-US"/>
        </w:rPr>
        <w:t>м</w:t>
      </w:r>
      <w:r w:rsidRPr="002E7AAF">
        <w:rPr>
          <w:sz w:val="28"/>
          <w:szCs w:val="28"/>
          <w:lang w:eastAsia="en-US"/>
        </w:rPr>
        <w:t xml:space="preserve"> обществ</w:t>
      </w:r>
      <w:r>
        <w:rPr>
          <w:sz w:val="28"/>
          <w:szCs w:val="28"/>
          <w:lang w:eastAsia="en-US"/>
        </w:rPr>
        <w:t>е,</w:t>
      </w:r>
      <w:r w:rsidRPr="002E7AAF">
        <w:rPr>
          <w:sz w:val="28"/>
          <w:szCs w:val="28"/>
          <w:lang w:eastAsia="en-US"/>
        </w:rPr>
        <w:t xml:space="preserve"> предъявля</w:t>
      </w:r>
      <w:r>
        <w:rPr>
          <w:sz w:val="28"/>
          <w:szCs w:val="28"/>
          <w:lang w:eastAsia="en-US"/>
        </w:rPr>
        <w:t>ю</w:t>
      </w:r>
      <w:r w:rsidRPr="002E7AAF">
        <w:rPr>
          <w:sz w:val="28"/>
          <w:szCs w:val="28"/>
          <w:lang w:eastAsia="en-US"/>
        </w:rPr>
        <w:t xml:space="preserve">т </w:t>
      </w:r>
      <w:r>
        <w:rPr>
          <w:sz w:val="28"/>
          <w:szCs w:val="28"/>
          <w:lang w:eastAsia="en-US"/>
        </w:rPr>
        <w:t xml:space="preserve">все новые и </w:t>
      </w:r>
      <w:r w:rsidRPr="002E7AAF">
        <w:rPr>
          <w:sz w:val="28"/>
          <w:szCs w:val="28"/>
          <w:lang w:eastAsia="en-US"/>
        </w:rPr>
        <w:t xml:space="preserve">новые требования к системе образования: необходимо не только </w:t>
      </w:r>
      <w:r>
        <w:rPr>
          <w:sz w:val="28"/>
          <w:szCs w:val="28"/>
          <w:lang w:eastAsia="en-US"/>
        </w:rPr>
        <w:t xml:space="preserve">эффективно </w:t>
      </w:r>
      <w:r w:rsidRPr="002E7AAF">
        <w:rPr>
          <w:sz w:val="28"/>
          <w:szCs w:val="28"/>
          <w:lang w:eastAsia="en-US"/>
        </w:rPr>
        <w:t>орг</w:t>
      </w:r>
      <w:r w:rsidRPr="002E7AAF">
        <w:rPr>
          <w:sz w:val="28"/>
          <w:szCs w:val="28"/>
          <w:lang w:eastAsia="en-US"/>
        </w:rPr>
        <w:t>а</w:t>
      </w:r>
      <w:r w:rsidRPr="002E7AAF">
        <w:rPr>
          <w:sz w:val="28"/>
          <w:szCs w:val="28"/>
          <w:lang w:eastAsia="en-US"/>
        </w:rPr>
        <w:t xml:space="preserve">низовать образовательный процесс и дать знания, но и подготовить подрастающее поколение к жизни и профессиональной работе в новых </w:t>
      </w:r>
      <w:r>
        <w:rPr>
          <w:sz w:val="28"/>
          <w:szCs w:val="28"/>
          <w:lang w:eastAsia="en-US"/>
        </w:rPr>
        <w:t>социально-</w:t>
      </w:r>
      <w:r w:rsidRPr="002E7AAF">
        <w:rPr>
          <w:sz w:val="28"/>
          <w:szCs w:val="28"/>
          <w:lang w:eastAsia="en-US"/>
        </w:rPr>
        <w:t>экономических условиях.</w:t>
      </w:r>
      <w:r>
        <w:rPr>
          <w:sz w:val="28"/>
          <w:szCs w:val="28"/>
          <w:lang w:eastAsia="en-US"/>
        </w:rPr>
        <w:t xml:space="preserve"> </w:t>
      </w:r>
      <w:r w:rsidRPr="002E7AAF">
        <w:rPr>
          <w:sz w:val="28"/>
          <w:szCs w:val="28"/>
          <w:lang w:eastAsia="en-US"/>
        </w:rPr>
        <w:t>В связи с этим в системе образования заметно усили</w:t>
      </w:r>
      <w:r>
        <w:rPr>
          <w:sz w:val="28"/>
          <w:szCs w:val="28"/>
          <w:lang w:eastAsia="en-US"/>
        </w:rPr>
        <w:t>вают</w:t>
      </w:r>
      <w:r w:rsidRPr="002E7AAF">
        <w:rPr>
          <w:sz w:val="28"/>
          <w:szCs w:val="28"/>
          <w:lang w:eastAsia="en-US"/>
        </w:rPr>
        <w:t>ся процесс</w:t>
      </w:r>
      <w:r>
        <w:rPr>
          <w:sz w:val="28"/>
          <w:szCs w:val="28"/>
          <w:lang w:eastAsia="en-US"/>
        </w:rPr>
        <w:t>ы</w:t>
      </w:r>
      <w:r w:rsidRPr="002E7AAF">
        <w:rPr>
          <w:sz w:val="28"/>
          <w:szCs w:val="28"/>
          <w:lang w:eastAsia="en-US"/>
        </w:rPr>
        <w:t xml:space="preserve"> р</w:t>
      </w:r>
      <w:r w:rsidRPr="002E7AAF">
        <w:rPr>
          <w:sz w:val="28"/>
          <w:szCs w:val="28"/>
          <w:lang w:eastAsia="en-US"/>
        </w:rPr>
        <w:t>е</w:t>
      </w:r>
      <w:r w:rsidRPr="002E7AAF">
        <w:rPr>
          <w:sz w:val="28"/>
          <w:szCs w:val="28"/>
          <w:lang w:eastAsia="en-US"/>
        </w:rPr>
        <w:t xml:space="preserve">организации – </w:t>
      </w:r>
      <w:r>
        <w:rPr>
          <w:sz w:val="28"/>
          <w:szCs w:val="28"/>
          <w:lang w:eastAsia="en-US"/>
        </w:rPr>
        <w:t>внедрение</w:t>
      </w:r>
      <w:r w:rsidRPr="002E7AAF">
        <w:rPr>
          <w:sz w:val="28"/>
          <w:szCs w:val="28"/>
          <w:lang w:eastAsia="en-US"/>
        </w:rPr>
        <w:t xml:space="preserve"> образовательны</w:t>
      </w:r>
      <w:r>
        <w:rPr>
          <w:sz w:val="28"/>
          <w:szCs w:val="28"/>
          <w:lang w:eastAsia="en-US"/>
        </w:rPr>
        <w:t>х</w:t>
      </w:r>
      <w:r w:rsidRPr="002E7AAF">
        <w:rPr>
          <w:sz w:val="28"/>
          <w:szCs w:val="28"/>
          <w:lang w:eastAsia="en-US"/>
        </w:rPr>
        <w:t xml:space="preserve"> стандарт</w:t>
      </w:r>
      <w:r>
        <w:rPr>
          <w:sz w:val="28"/>
          <w:szCs w:val="28"/>
          <w:lang w:eastAsia="en-US"/>
        </w:rPr>
        <w:t>ов нового поколения</w:t>
      </w:r>
      <w:r w:rsidRPr="002E7AAF">
        <w:rPr>
          <w:sz w:val="28"/>
          <w:szCs w:val="28"/>
          <w:lang w:eastAsia="en-US"/>
        </w:rPr>
        <w:t>, измен</w:t>
      </w:r>
      <w:r>
        <w:rPr>
          <w:sz w:val="28"/>
          <w:szCs w:val="28"/>
          <w:lang w:eastAsia="en-US"/>
        </w:rPr>
        <w:t>ение</w:t>
      </w:r>
      <w:r w:rsidRPr="002E7AAF">
        <w:rPr>
          <w:sz w:val="28"/>
          <w:szCs w:val="28"/>
          <w:lang w:eastAsia="en-US"/>
        </w:rPr>
        <w:t xml:space="preserve"> структур</w:t>
      </w:r>
      <w:r>
        <w:rPr>
          <w:sz w:val="28"/>
          <w:szCs w:val="28"/>
          <w:lang w:eastAsia="en-US"/>
        </w:rPr>
        <w:t>ы</w:t>
      </w:r>
      <w:r w:rsidRPr="002E7AAF">
        <w:rPr>
          <w:sz w:val="28"/>
          <w:szCs w:val="28"/>
          <w:lang w:eastAsia="en-US"/>
        </w:rPr>
        <w:t xml:space="preserve"> и спектр</w:t>
      </w:r>
      <w:r>
        <w:rPr>
          <w:sz w:val="28"/>
          <w:szCs w:val="28"/>
          <w:lang w:eastAsia="en-US"/>
        </w:rPr>
        <w:t>а</w:t>
      </w:r>
      <w:r w:rsidRPr="002E7AA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профессий и </w:t>
      </w:r>
      <w:r w:rsidRPr="002E7AAF">
        <w:rPr>
          <w:sz w:val="28"/>
          <w:szCs w:val="28"/>
          <w:lang w:eastAsia="en-US"/>
        </w:rPr>
        <w:t>специальностей, появл</w:t>
      </w:r>
      <w:r>
        <w:rPr>
          <w:sz w:val="28"/>
          <w:szCs w:val="28"/>
          <w:lang w:eastAsia="en-US"/>
        </w:rPr>
        <w:t>ение</w:t>
      </w:r>
      <w:r w:rsidRPr="002E7AAF">
        <w:rPr>
          <w:sz w:val="28"/>
          <w:szCs w:val="28"/>
          <w:lang w:eastAsia="en-US"/>
        </w:rPr>
        <w:t xml:space="preserve"> альтернативны</w:t>
      </w:r>
      <w:r>
        <w:rPr>
          <w:sz w:val="28"/>
          <w:szCs w:val="28"/>
          <w:lang w:eastAsia="en-US"/>
        </w:rPr>
        <w:t>х</w:t>
      </w:r>
      <w:r w:rsidRPr="002E7AAF">
        <w:rPr>
          <w:sz w:val="28"/>
          <w:szCs w:val="28"/>
          <w:lang w:eastAsia="en-US"/>
        </w:rPr>
        <w:t xml:space="preserve"> обр</w:t>
      </w:r>
      <w:r w:rsidRPr="002E7AAF">
        <w:rPr>
          <w:sz w:val="28"/>
          <w:szCs w:val="28"/>
          <w:lang w:eastAsia="en-US"/>
        </w:rPr>
        <w:t>а</w:t>
      </w:r>
      <w:r w:rsidRPr="002E7AAF">
        <w:rPr>
          <w:sz w:val="28"/>
          <w:szCs w:val="28"/>
          <w:lang w:eastAsia="en-US"/>
        </w:rPr>
        <w:t>зовательны</w:t>
      </w:r>
      <w:r>
        <w:rPr>
          <w:sz w:val="28"/>
          <w:szCs w:val="28"/>
          <w:lang w:eastAsia="en-US"/>
        </w:rPr>
        <w:t>х</w:t>
      </w:r>
      <w:r w:rsidRPr="002E7AAF">
        <w:rPr>
          <w:sz w:val="28"/>
          <w:szCs w:val="28"/>
          <w:lang w:eastAsia="en-US"/>
        </w:rPr>
        <w:t xml:space="preserve"> учреждени</w:t>
      </w:r>
      <w:r>
        <w:rPr>
          <w:sz w:val="28"/>
          <w:szCs w:val="28"/>
          <w:lang w:eastAsia="en-US"/>
        </w:rPr>
        <w:t>й</w:t>
      </w:r>
      <w:r w:rsidRPr="002E7AAF">
        <w:rPr>
          <w:sz w:val="28"/>
          <w:szCs w:val="28"/>
          <w:lang w:eastAsia="en-US"/>
        </w:rPr>
        <w:t>. Однако при этом, как и раньше, больше внимания удел</w:t>
      </w:r>
      <w:r w:rsidRPr="002E7AAF">
        <w:rPr>
          <w:sz w:val="28"/>
          <w:szCs w:val="28"/>
          <w:lang w:eastAsia="en-US"/>
        </w:rPr>
        <w:t>я</w:t>
      </w:r>
      <w:r w:rsidRPr="002E7AAF">
        <w:rPr>
          <w:sz w:val="28"/>
          <w:szCs w:val="28"/>
          <w:lang w:eastAsia="en-US"/>
        </w:rPr>
        <w:t>ется получению академических знаний и значительно меньше – овладению практ</w:t>
      </w:r>
      <w:r w:rsidRPr="002E7AAF">
        <w:rPr>
          <w:sz w:val="28"/>
          <w:szCs w:val="28"/>
          <w:lang w:eastAsia="en-US"/>
        </w:rPr>
        <w:t>и</w:t>
      </w:r>
      <w:r w:rsidRPr="002E7AAF">
        <w:rPr>
          <w:sz w:val="28"/>
          <w:szCs w:val="28"/>
          <w:lang w:eastAsia="en-US"/>
        </w:rPr>
        <w:t>ческими навыками работы в условиях изменяющейся экономики.</w:t>
      </w:r>
    </w:p>
    <w:p w:rsidR="002E7AAF" w:rsidRPr="002E7AAF" w:rsidRDefault="002E7AAF" w:rsidP="002E7AA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2E7AAF">
        <w:rPr>
          <w:sz w:val="28"/>
          <w:szCs w:val="28"/>
          <w:lang w:eastAsia="en-US"/>
        </w:rPr>
        <w:t xml:space="preserve">Выбор профессии – наиболее важное решение, которое нужно принять 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>ы</w:t>
      </w:r>
      <w:r>
        <w:rPr>
          <w:sz w:val="28"/>
          <w:szCs w:val="28"/>
          <w:lang w:eastAsia="en-US"/>
        </w:rPr>
        <w:t>пускникам</w:t>
      </w:r>
      <w:r w:rsidRPr="002E7AAF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Pr="002E7AAF">
        <w:rPr>
          <w:sz w:val="28"/>
          <w:szCs w:val="28"/>
          <w:lang w:eastAsia="en-US"/>
        </w:rPr>
        <w:t>Изменение ситуации в пользу молодого поколения во многом зависит от своевременности формирования мотивации и систематической работы по профор</w:t>
      </w:r>
      <w:r w:rsidRPr="002E7AAF">
        <w:rPr>
          <w:sz w:val="28"/>
          <w:szCs w:val="28"/>
          <w:lang w:eastAsia="en-US"/>
        </w:rPr>
        <w:t>и</w:t>
      </w:r>
      <w:r w:rsidRPr="002E7AAF">
        <w:rPr>
          <w:sz w:val="28"/>
          <w:szCs w:val="28"/>
          <w:lang w:eastAsia="en-US"/>
        </w:rPr>
        <w:t>ента</w:t>
      </w:r>
      <w:r>
        <w:rPr>
          <w:sz w:val="28"/>
          <w:szCs w:val="28"/>
          <w:lang w:eastAsia="en-US"/>
        </w:rPr>
        <w:t>ции, которую необходимо целенаправленно и планомерно вести еще со ступени дошкольного образования, постепенно включая в эту работу систему общего и д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полнительного образования детей.</w:t>
      </w:r>
    </w:p>
    <w:p w:rsidR="005A5F46" w:rsidRPr="002B5AE7" w:rsidRDefault="005A5F46" w:rsidP="002E7AAF">
      <w:pPr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Значимость профориентации как системы мер по оказанию молодёжи ли</w:t>
      </w:r>
      <w:r w:rsidRPr="002B5AE7">
        <w:rPr>
          <w:rFonts w:ascii="Times New Roman" w:hAnsi="Times New Roman"/>
          <w:sz w:val="28"/>
          <w:szCs w:val="28"/>
        </w:rPr>
        <w:t>ч</w:t>
      </w:r>
      <w:r w:rsidRPr="002B5AE7">
        <w:rPr>
          <w:rFonts w:ascii="Times New Roman" w:hAnsi="Times New Roman"/>
          <w:sz w:val="28"/>
          <w:szCs w:val="28"/>
        </w:rPr>
        <w:t>ностно-ориентированной помощи в выявлении и развитии способностей и склонн</w:t>
      </w:r>
      <w:r w:rsidRPr="002B5AE7">
        <w:rPr>
          <w:rFonts w:ascii="Times New Roman" w:hAnsi="Times New Roman"/>
          <w:sz w:val="28"/>
          <w:szCs w:val="28"/>
        </w:rPr>
        <w:t>о</w:t>
      </w:r>
      <w:r w:rsidRPr="002B5AE7">
        <w:rPr>
          <w:rFonts w:ascii="Times New Roman" w:hAnsi="Times New Roman"/>
          <w:sz w:val="28"/>
          <w:szCs w:val="28"/>
        </w:rPr>
        <w:t xml:space="preserve">стей, профессиональных и познавательных интересов </w:t>
      </w:r>
      <w:r w:rsidR="00D16B87" w:rsidRPr="002B5AE7">
        <w:rPr>
          <w:rFonts w:ascii="Times New Roman" w:hAnsi="Times New Roman"/>
          <w:sz w:val="28"/>
          <w:szCs w:val="28"/>
        </w:rPr>
        <w:t xml:space="preserve">при </w:t>
      </w:r>
      <w:r w:rsidRPr="002B5AE7">
        <w:rPr>
          <w:rFonts w:ascii="Times New Roman" w:hAnsi="Times New Roman"/>
          <w:sz w:val="28"/>
          <w:szCs w:val="28"/>
        </w:rPr>
        <w:t>выборе профессии, а та</w:t>
      </w:r>
      <w:r w:rsidRPr="002B5AE7">
        <w:rPr>
          <w:rFonts w:ascii="Times New Roman" w:hAnsi="Times New Roman"/>
          <w:sz w:val="28"/>
          <w:szCs w:val="28"/>
        </w:rPr>
        <w:t>к</w:t>
      </w:r>
      <w:r w:rsidRPr="002B5AE7">
        <w:rPr>
          <w:rFonts w:ascii="Times New Roman" w:hAnsi="Times New Roman"/>
          <w:sz w:val="28"/>
          <w:szCs w:val="28"/>
        </w:rPr>
        <w:t xml:space="preserve">же формирование потребности и готовности к труду в условиях рынка </w:t>
      </w:r>
      <w:r w:rsidR="002E7AAF">
        <w:rPr>
          <w:rFonts w:ascii="Times New Roman" w:hAnsi="Times New Roman"/>
          <w:sz w:val="28"/>
          <w:szCs w:val="28"/>
        </w:rPr>
        <w:t xml:space="preserve">сегодня </w:t>
      </w:r>
      <w:r w:rsidRPr="002B5AE7">
        <w:rPr>
          <w:rFonts w:ascii="Times New Roman" w:hAnsi="Times New Roman"/>
          <w:sz w:val="28"/>
          <w:szCs w:val="28"/>
        </w:rPr>
        <w:t>определяется целым рядом нормативно-правовых актов.</w:t>
      </w:r>
    </w:p>
    <w:p w:rsidR="00B81AAA" w:rsidRPr="002B5AE7" w:rsidRDefault="005A5F46" w:rsidP="00B81AAA">
      <w:pPr>
        <w:tabs>
          <w:tab w:val="num" w:pos="720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bCs/>
          <w:sz w:val="28"/>
          <w:szCs w:val="28"/>
        </w:rPr>
        <w:t xml:space="preserve">Так, </w:t>
      </w:r>
      <w:r w:rsidR="00B81AAA" w:rsidRPr="002B5AE7">
        <w:rPr>
          <w:rFonts w:ascii="Times New Roman" w:hAnsi="Times New Roman"/>
          <w:bCs/>
          <w:sz w:val="28"/>
          <w:szCs w:val="28"/>
        </w:rPr>
        <w:t>Федеральны</w:t>
      </w:r>
      <w:r w:rsidRPr="002B5AE7">
        <w:rPr>
          <w:rFonts w:ascii="Times New Roman" w:hAnsi="Times New Roman"/>
          <w:bCs/>
          <w:sz w:val="28"/>
          <w:szCs w:val="28"/>
        </w:rPr>
        <w:t>й государственный</w:t>
      </w:r>
      <w:r w:rsidR="00B81AAA" w:rsidRPr="002B5AE7">
        <w:rPr>
          <w:rFonts w:ascii="Times New Roman" w:hAnsi="Times New Roman"/>
          <w:bCs/>
          <w:sz w:val="28"/>
          <w:szCs w:val="28"/>
        </w:rPr>
        <w:t xml:space="preserve"> образовательны</w:t>
      </w:r>
      <w:r w:rsidRPr="002B5AE7">
        <w:rPr>
          <w:rFonts w:ascii="Times New Roman" w:hAnsi="Times New Roman"/>
          <w:bCs/>
          <w:sz w:val="28"/>
          <w:szCs w:val="28"/>
        </w:rPr>
        <w:t>й</w:t>
      </w:r>
      <w:r w:rsidR="00B81AAA" w:rsidRPr="002B5AE7">
        <w:rPr>
          <w:rFonts w:ascii="Times New Roman" w:hAnsi="Times New Roman"/>
          <w:bCs/>
          <w:sz w:val="28"/>
          <w:szCs w:val="28"/>
        </w:rPr>
        <w:t xml:space="preserve"> стандарт определ</w:t>
      </w:r>
      <w:r w:rsidRPr="002B5AE7">
        <w:rPr>
          <w:rFonts w:ascii="Times New Roman" w:hAnsi="Times New Roman"/>
          <w:bCs/>
          <w:sz w:val="28"/>
          <w:szCs w:val="28"/>
        </w:rPr>
        <w:t>яет</w:t>
      </w:r>
      <w:r w:rsidR="00B81AAA" w:rsidRPr="002B5AE7">
        <w:rPr>
          <w:rFonts w:ascii="Times New Roman" w:hAnsi="Times New Roman"/>
          <w:bCs/>
          <w:sz w:val="28"/>
          <w:szCs w:val="28"/>
        </w:rPr>
        <w:t xml:space="preserve"> м</w:t>
      </w:r>
      <w:r w:rsidR="00B81AAA" w:rsidRPr="002B5AE7">
        <w:rPr>
          <w:rFonts w:ascii="Times New Roman" w:hAnsi="Times New Roman"/>
          <w:bCs/>
          <w:sz w:val="28"/>
          <w:szCs w:val="28"/>
        </w:rPr>
        <w:t>е</w:t>
      </w:r>
      <w:r w:rsidR="00B81AAA" w:rsidRPr="002B5AE7">
        <w:rPr>
          <w:rFonts w:ascii="Times New Roman" w:hAnsi="Times New Roman"/>
          <w:bCs/>
          <w:sz w:val="28"/>
          <w:szCs w:val="28"/>
        </w:rPr>
        <w:t>сто профориентации в образовательном процессе</w:t>
      </w:r>
      <w:r w:rsidRPr="002B5AE7">
        <w:rPr>
          <w:rFonts w:ascii="Times New Roman" w:hAnsi="Times New Roman"/>
          <w:bCs/>
          <w:sz w:val="28"/>
          <w:szCs w:val="28"/>
        </w:rPr>
        <w:t xml:space="preserve"> как</w:t>
      </w:r>
      <w:r w:rsidR="00B81AAA" w:rsidRPr="002B5AE7">
        <w:rPr>
          <w:rFonts w:ascii="Times New Roman" w:hAnsi="Times New Roman"/>
          <w:bCs/>
          <w:sz w:val="28"/>
          <w:szCs w:val="28"/>
        </w:rPr>
        <w:t xml:space="preserve"> </w:t>
      </w:r>
      <w:r w:rsidR="00D16B87" w:rsidRPr="002B5AE7">
        <w:rPr>
          <w:rFonts w:ascii="Times New Roman" w:hAnsi="Times New Roman"/>
          <w:bCs/>
          <w:sz w:val="28"/>
          <w:szCs w:val="28"/>
        </w:rPr>
        <w:t xml:space="preserve">систему </w:t>
      </w:r>
      <w:r w:rsidR="00B81AAA" w:rsidRPr="002B5AE7">
        <w:rPr>
          <w:rFonts w:ascii="Times New Roman" w:hAnsi="Times New Roman"/>
          <w:bCs/>
          <w:sz w:val="28"/>
          <w:szCs w:val="28"/>
        </w:rPr>
        <w:t>урочн</w:t>
      </w:r>
      <w:r w:rsidR="00D16B87" w:rsidRPr="002B5AE7">
        <w:rPr>
          <w:rFonts w:ascii="Times New Roman" w:hAnsi="Times New Roman"/>
          <w:bCs/>
          <w:sz w:val="28"/>
          <w:szCs w:val="28"/>
        </w:rPr>
        <w:t>ой</w:t>
      </w:r>
      <w:r w:rsidR="00B81AAA" w:rsidRPr="002B5AE7">
        <w:rPr>
          <w:rFonts w:ascii="Times New Roman" w:hAnsi="Times New Roman"/>
          <w:bCs/>
          <w:sz w:val="28"/>
          <w:szCs w:val="28"/>
        </w:rPr>
        <w:t xml:space="preserve"> и внеурочн</w:t>
      </w:r>
      <w:r w:rsidR="00D16B87" w:rsidRPr="002B5AE7">
        <w:rPr>
          <w:rFonts w:ascii="Times New Roman" w:hAnsi="Times New Roman"/>
          <w:bCs/>
          <w:sz w:val="28"/>
          <w:szCs w:val="28"/>
        </w:rPr>
        <w:t>ой</w:t>
      </w:r>
      <w:r w:rsidR="00B81AAA" w:rsidRPr="002B5AE7">
        <w:rPr>
          <w:rFonts w:ascii="Times New Roman" w:hAnsi="Times New Roman"/>
          <w:bCs/>
          <w:sz w:val="28"/>
          <w:szCs w:val="28"/>
        </w:rPr>
        <w:t xml:space="preserve"> деятельност</w:t>
      </w:r>
      <w:r w:rsidR="00D16B87" w:rsidRPr="002B5AE7">
        <w:rPr>
          <w:rFonts w:ascii="Times New Roman" w:hAnsi="Times New Roman"/>
          <w:bCs/>
          <w:sz w:val="28"/>
          <w:szCs w:val="28"/>
        </w:rPr>
        <w:t>и</w:t>
      </w:r>
      <w:r w:rsidR="00B81AAA" w:rsidRPr="002B5AE7">
        <w:rPr>
          <w:rFonts w:ascii="Times New Roman" w:hAnsi="Times New Roman"/>
          <w:bCs/>
          <w:sz w:val="28"/>
          <w:szCs w:val="28"/>
        </w:rPr>
        <w:t xml:space="preserve"> по предмету (в части основной образовательной программы)</w:t>
      </w:r>
      <w:r w:rsidRPr="002B5AE7">
        <w:rPr>
          <w:rFonts w:ascii="Times New Roman" w:hAnsi="Times New Roman"/>
          <w:bCs/>
          <w:sz w:val="28"/>
          <w:szCs w:val="28"/>
        </w:rPr>
        <w:t xml:space="preserve"> а также </w:t>
      </w:r>
      <w:r w:rsidR="00B81AAA" w:rsidRPr="002B5AE7">
        <w:rPr>
          <w:rFonts w:ascii="Times New Roman" w:hAnsi="Times New Roman"/>
          <w:bCs/>
          <w:sz w:val="28"/>
          <w:szCs w:val="28"/>
        </w:rPr>
        <w:t>внеклассн</w:t>
      </w:r>
      <w:r w:rsidR="00D16B87" w:rsidRPr="002B5AE7">
        <w:rPr>
          <w:rFonts w:ascii="Times New Roman" w:hAnsi="Times New Roman"/>
          <w:bCs/>
          <w:sz w:val="28"/>
          <w:szCs w:val="28"/>
        </w:rPr>
        <w:t>ой</w:t>
      </w:r>
      <w:r w:rsidR="00B81AAA" w:rsidRPr="002B5AE7">
        <w:rPr>
          <w:rFonts w:ascii="Times New Roman" w:hAnsi="Times New Roman"/>
          <w:bCs/>
          <w:sz w:val="28"/>
          <w:szCs w:val="28"/>
        </w:rPr>
        <w:t xml:space="preserve"> и внешкольн</w:t>
      </w:r>
      <w:r w:rsidR="00D16B87" w:rsidRPr="002B5AE7">
        <w:rPr>
          <w:rFonts w:ascii="Times New Roman" w:hAnsi="Times New Roman"/>
          <w:bCs/>
          <w:sz w:val="28"/>
          <w:szCs w:val="28"/>
        </w:rPr>
        <w:t>ой</w:t>
      </w:r>
      <w:r w:rsidR="00B81AAA" w:rsidRPr="002B5AE7">
        <w:rPr>
          <w:rFonts w:ascii="Times New Roman" w:hAnsi="Times New Roman"/>
          <w:bCs/>
          <w:sz w:val="28"/>
          <w:szCs w:val="28"/>
        </w:rPr>
        <w:t xml:space="preserve"> деятельност</w:t>
      </w:r>
      <w:r w:rsidR="00D16B87" w:rsidRPr="002B5AE7">
        <w:rPr>
          <w:rFonts w:ascii="Times New Roman" w:hAnsi="Times New Roman"/>
          <w:bCs/>
          <w:sz w:val="28"/>
          <w:szCs w:val="28"/>
        </w:rPr>
        <w:t>и</w:t>
      </w:r>
      <w:r w:rsidR="00B81AAA" w:rsidRPr="002B5AE7">
        <w:rPr>
          <w:rFonts w:ascii="Times New Roman" w:hAnsi="Times New Roman"/>
          <w:bCs/>
          <w:sz w:val="28"/>
          <w:szCs w:val="28"/>
        </w:rPr>
        <w:t xml:space="preserve"> (социальное, </w:t>
      </w:r>
      <w:proofErr w:type="spellStart"/>
      <w:r w:rsidR="00B81AAA" w:rsidRPr="002B5AE7">
        <w:rPr>
          <w:rFonts w:ascii="Times New Roman" w:hAnsi="Times New Roman"/>
          <w:bCs/>
          <w:sz w:val="28"/>
          <w:szCs w:val="28"/>
        </w:rPr>
        <w:t>общеинтеллектуальное</w:t>
      </w:r>
      <w:proofErr w:type="spellEnd"/>
      <w:r w:rsidR="00B81AAA" w:rsidRPr="002B5AE7">
        <w:rPr>
          <w:rFonts w:ascii="Times New Roman" w:hAnsi="Times New Roman"/>
          <w:bCs/>
          <w:sz w:val="28"/>
          <w:szCs w:val="28"/>
        </w:rPr>
        <w:t xml:space="preserve"> направление развития). </w:t>
      </w:r>
    </w:p>
    <w:p w:rsidR="00E82389" w:rsidRPr="002B5AE7" w:rsidRDefault="00B81AAA" w:rsidP="005A5F46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5AE7">
        <w:rPr>
          <w:rFonts w:ascii="Times New Roman" w:hAnsi="Times New Roman"/>
          <w:sz w:val="28"/>
          <w:szCs w:val="28"/>
        </w:rPr>
        <w:t>Правительством Российской Федерации (</w:t>
      </w:r>
      <w:r w:rsidRPr="002B5AE7">
        <w:rPr>
          <w:rFonts w:ascii="Times New Roman" w:hAnsi="Times New Roman"/>
          <w:bCs/>
          <w:sz w:val="28"/>
          <w:szCs w:val="28"/>
        </w:rPr>
        <w:t>Поручение</w:t>
      </w:r>
      <w:r w:rsidRPr="002B5AE7">
        <w:rPr>
          <w:rFonts w:ascii="Times New Roman" w:hAnsi="Times New Roman"/>
          <w:sz w:val="28"/>
          <w:szCs w:val="28"/>
        </w:rPr>
        <w:t xml:space="preserve"> от 19 марта 2012 г. (№ АЖ-П12-1623), письмом </w:t>
      </w:r>
      <w:proofErr w:type="spellStart"/>
      <w:r w:rsidRPr="002B5AE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B5AE7">
        <w:rPr>
          <w:rFonts w:ascii="Times New Roman" w:hAnsi="Times New Roman"/>
          <w:sz w:val="28"/>
          <w:szCs w:val="28"/>
        </w:rPr>
        <w:t xml:space="preserve"> РФ «О комплексе мер по проведению пр</w:t>
      </w:r>
      <w:r w:rsidRPr="002B5AE7">
        <w:rPr>
          <w:rFonts w:ascii="Times New Roman" w:hAnsi="Times New Roman"/>
          <w:sz w:val="28"/>
          <w:szCs w:val="28"/>
        </w:rPr>
        <w:t>о</w:t>
      </w:r>
      <w:r w:rsidRPr="002B5AE7">
        <w:rPr>
          <w:rFonts w:ascii="Times New Roman" w:hAnsi="Times New Roman"/>
          <w:sz w:val="28"/>
          <w:szCs w:val="28"/>
        </w:rPr>
        <w:t>фессиональной ориентации учащихся образовательных учреждений общего образ</w:t>
      </w:r>
      <w:r w:rsidRPr="002B5AE7">
        <w:rPr>
          <w:rFonts w:ascii="Times New Roman" w:hAnsi="Times New Roman"/>
          <w:sz w:val="28"/>
          <w:szCs w:val="28"/>
        </w:rPr>
        <w:t>о</w:t>
      </w:r>
      <w:r w:rsidRPr="002B5AE7">
        <w:rPr>
          <w:rFonts w:ascii="Times New Roman" w:hAnsi="Times New Roman"/>
          <w:sz w:val="28"/>
          <w:szCs w:val="28"/>
        </w:rPr>
        <w:t>вания» от 19 июля 2011 г. № МОН-П-1968,</w:t>
      </w:r>
      <w:r w:rsidRPr="002B5AE7">
        <w:rPr>
          <w:rFonts w:ascii="Times New Roman" w:hAnsi="Times New Roman"/>
          <w:bCs/>
          <w:sz w:val="28"/>
          <w:szCs w:val="28"/>
        </w:rPr>
        <w:t xml:space="preserve"> ФГОС)</w:t>
      </w:r>
      <w:r w:rsidRPr="002B5AE7">
        <w:rPr>
          <w:rFonts w:ascii="Times New Roman" w:hAnsi="Times New Roman"/>
          <w:sz w:val="28"/>
          <w:szCs w:val="28"/>
        </w:rPr>
        <w:t xml:space="preserve"> указано на необходимость по</w:t>
      </w:r>
      <w:r w:rsidRPr="002B5AE7">
        <w:rPr>
          <w:rFonts w:ascii="Times New Roman" w:hAnsi="Times New Roman"/>
          <w:sz w:val="28"/>
          <w:szCs w:val="28"/>
        </w:rPr>
        <w:t>д</w:t>
      </w:r>
      <w:r w:rsidRPr="002B5AE7">
        <w:rPr>
          <w:rFonts w:ascii="Times New Roman" w:hAnsi="Times New Roman"/>
          <w:sz w:val="28"/>
          <w:szCs w:val="28"/>
        </w:rPr>
        <w:t>готовки каждого обучающегося образовательного учреждения как самоопределя</w:t>
      </w:r>
      <w:r w:rsidRPr="002B5AE7">
        <w:rPr>
          <w:rFonts w:ascii="Times New Roman" w:hAnsi="Times New Roman"/>
          <w:sz w:val="28"/>
          <w:szCs w:val="28"/>
        </w:rPr>
        <w:t>ю</w:t>
      </w:r>
      <w:r w:rsidRPr="002B5AE7">
        <w:rPr>
          <w:rFonts w:ascii="Times New Roman" w:hAnsi="Times New Roman"/>
          <w:sz w:val="28"/>
          <w:szCs w:val="28"/>
        </w:rPr>
        <w:t>щейся личности к самостоятельному, осознанному выбору профессии и построению карьеры в меняющихся социальных условиях.</w:t>
      </w:r>
      <w:proofErr w:type="gramEnd"/>
    </w:p>
    <w:p w:rsidR="00B81AAA" w:rsidRPr="002B5AE7" w:rsidRDefault="00B81AAA" w:rsidP="005A5F46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 xml:space="preserve">«Решение этой проблемы становится </w:t>
      </w:r>
      <w:r w:rsidRPr="002B5AE7">
        <w:rPr>
          <w:rFonts w:ascii="Times New Roman" w:hAnsi="Times New Roman"/>
          <w:bCs/>
          <w:iCs/>
          <w:sz w:val="28"/>
          <w:szCs w:val="28"/>
        </w:rPr>
        <w:t>актуальной задачей и важнейшим усл</w:t>
      </w:r>
      <w:r w:rsidRPr="002B5AE7">
        <w:rPr>
          <w:rFonts w:ascii="Times New Roman" w:hAnsi="Times New Roman"/>
          <w:bCs/>
          <w:iCs/>
          <w:sz w:val="28"/>
          <w:szCs w:val="28"/>
        </w:rPr>
        <w:t>о</w:t>
      </w:r>
      <w:r w:rsidRPr="002B5AE7">
        <w:rPr>
          <w:rFonts w:ascii="Times New Roman" w:hAnsi="Times New Roman"/>
          <w:bCs/>
          <w:iCs/>
          <w:sz w:val="28"/>
          <w:szCs w:val="28"/>
        </w:rPr>
        <w:t>вием</w:t>
      </w:r>
      <w:r w:rsidRPr="002B5AE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2B5AE7">
        <w:rPr>
          <w:rFonts w:ascii="Times New Roman" w:hAnsi="Times New Roman"/>
          <w:sz w:val="28"/>
          <w:szCs w:val="28"/>
        </w:rPr>
        <w:t xml:space="preserve">не только совершенствования самой </w:t>
      </w:r>
      <w:proofErr w:type="spellStart"/>
      <w:r w:rsidRPr="002B5AE7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2B5AE7">
        <w:rPr>
          <w:rFonts w:ascii="Times New Roman" w:hAnsi="Times New Roman"/>
          <w:sz w:val="28"/>
          <w:szCs w:val="28"/>
        </w:rPr>
        <w:t xml:space="preserve"> работы, но и сове</w:t>
      </w:r>
      <w:r w:rsidRPr="002B5AE7">
        <w:rPr>
          <w:rFonts w:ascii="Times New Roman" w:hAnsi="Times New Roman"/>
          <w:sz w:val="28"/>
          <w:szCs w:val="28"/>
        </w:rPr>
        <w:t>р</w:t>
      </w:r>
      <w:r w:rsidRPr="002B5AE7">
        <w:rPr>
          <w:rFonts w:ascii="Times New Roman" w:hAnsi="Times New Roman"/>
          <w:sz w:val="28"/>
          <w:szCs w:val="28"/>
        </w:rPr>
        <w:t>шенствованием всей кадровой политики государства</w:t>
      </w:r>
      <w:proofErr w:type="gramStart"/>
      <w:r w:rsidRPr="002B5AE7">
        <w:rPr>
          <w:rFonts w:ascii="Times New Roman" w:hAnsi="Times New Roman"/>
          <w:sz w:val="28"/>
          <w:szCs w:val="28"/>
        </w:rPr>
        <w:t>… Э</w:t>
      </w:r>
      <w:proofErr w:type="gramEnd"/>
      <w:r w:rsidRPr="002B5AE7">
        <w:rPr>
          <w:rFonts w:ascii="Times New Roman" w:hAnsi="Times New Roman"/>
          <w:sz w:val="28"/>
          <w:szCs w:val="28"/>
        </w:rPr>
        <w:t>то предполагает постепе</w:t>
      </w:r>
      <w:r w:rsidRPr="002B5AE7">
        <w:rPr>
          <w:rFonts w:ascii="Times New Roman" w:hAnsi="Times New Roman"/>
          <w:sz w:val="28"/>
          <w:szCs w:val="28"/>
        </w:rPr>
        <w:t>н</w:t>
      </w:r>
      <w:r w:rsidRPr="002B5AE7">
        <w:rPr>
          <w:rFonts w:ascii="Times New Roman" w:hAnsi="Times New Roman"/>
          <w:sz w:val="28"/>
          <w:szCs w:val="28"/>
        </w:rPr>
        <w:t xml:space="preserve">ное перемещение акцентов в </w:t>
      </w:r>
      <w:proofErr w:type="spellStart"/>
      <w:r w:rsidRPr="002B5AE7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2B5AE7">
        <w:rPr>
          <w:rFonts w:ascii="Times New Roman" w:hAnsi="Times New Roman"/>
          <w:sz w:val="28"/>
          <w:szCs w:val="28"/>
        </w:rPr>
        <w:t xml:space="preserve"> работе от </w:t>
      </w:r>
      <w:proofErr w:type="spellStart"/>
      <w:r w:rsidRPr="002B5AE7">
        <w:rPr>
          <w:rFonts w:ascii="Times New Roman" w:hAnsi="Times New Roman"/>
          <w:sz w:val="28"/>
          <w:szCs w:val="28"/>
        </w:rPr>
        <w:t>констатирующе</w:t>
      </w:r>
      <w:proofErr w:type="spellEnd"/>
      <w:r w:rsidRPr="002B5AE7">
        <w:rPr>
          <w:rFonts w:ascii="Times New Roman" w:hAnsi="Times New Roman"/>
          <w:sz w:val="28"/>
          <w:szCs w:val="28"/>
        </w:rPr>
        <w:t>-рекомендательных вариантов помощи к активизации самих школьников и формир</w:t>
      </w:r>
      <w:r w:rsidRPr="002B5AE7">
        <w:rPr>
          <w:rFonts w:ascii="Times New Roman" w:hAnsi="Times New Roman"/>
          <w:sz w:val="28"/>
          <w:szCs w:val="28"/>
        </w:rPr>
        <w:t>о</w:t>
      </w:r>
      <w:r w:rsidRPr="002B5AE7">
        <w:rPr>
          <w:rFonts w:ascii="Times New Roman" w:hAnsi="Times New Roman"/>
          <w:sz w:val="28"/>
          <w:szCs w:val="28"/>
        </w:rPr>
        <w:lastRenderedPageBreak/>
        <w:t>вания у них умения ориентироваться в разнообразных ситуациях выбора и прин</w:t>
      </w:r>
      <w:r w:rsidRPr="002B5AE7">
        <w:rPr>
          <w:rFonts w:ascii="Times New Roman" w:hAnsi="Times New Roman"/>
          <w:sz w:val="28"/>
          <w:szCs w:val="28"/>
        </w:rPr>
        <w:t>и</w:t>
      </w:r>
      <w:r w:rsidRPr="002B5AE7">
        <w:rPr>
          <w:rFonts w:ascii="Times New Roman" w:hAnsi="Times New Roman"/>
          <w:sz w:val="28"/>
          <w:szCs w:val="28"/>
        </w:rPr>
        <w:t>мать ответственные решения.</w:t>
      </w:r>
    </w:p>
    <w:p w:rsidR="00B81AAA" w:rsidRPr="002B5AE7" w:rsidRDefault="00B81AAA" w:rsidP="00B81AA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 xml:space="preserve">Соответственно, это возможно лишь </w:t>
      </w:r>
      <w:r w:rsidRPr="002B5AE7">
        <w:rPr>
          <w:rFonts w:ascii="Times New Roman" w:hAnsi="Times New Roman"/>
          <w:bCs/>
          <w:iCs/>
          <w:sz w:val="28"/>
          <w:szCs w:val="28"/>
        </w:rPr>
        <w:t>при соблюдении следующих условий</w:t>
      </w:r>
      <w:r w:rsidRPr="002B5AE7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B81AAA" w:rsidRPr="002B5AE7" w:rsidRDefault="00B81AAA" w:rsidP="00B81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- увеличение времени на психолого-педагогическую поддержку самоопредел</w:t>
      </w:r>
      <w:r w:rsidRPr="002B5AE7">
        <w:rPr>
          <w:rFonts w:ascii="Times New Roman" w:hAnsi="Times New Roman"/>
          <w:sz w:val="28"/>
          <w:szCs w:val="28"/>
        </w:rPr>
        <w:t>я</w:t>
      </w:r>
      <w:r w:rsidRPr="002B5AE7">
        <w:rPr>
          <w:rFonts w:ascii="Times New Roman" w:hAnsi="Times New Roman"/>
          <w:sz w:val="28"/>
          <w:szCs w:val="28"/>
        </w:rPr>
        <w:t xml:space="preserve">ющимся </w:t>
      </w:r>
      <w:r w:rsidR="00D16B87" w:rsidRPr="002B5AE7">
        <w:rPr>
          <w:rFonts w:ascii="Times New Roman" w:hAnsi="Times New Roman"/>
          <w:sz w:val="28"/>
          <w:szCs w:val="28"/>
        </w:rPr>
        <w:t>школьникам</w:t>
      </w:r>
      <w:r w:rsidRPr="002B5AE7">
        <w:rPr>
          <w:rFonts w:ascii="Times New Roman" w:hAnsi="Times New Roman"/>
          <w:sz w:val="28"/>
          <w:szCs w:val="28"/>
        </w:rPr>
        <w:t xml:space="preserve"> (переход от одноразов</w:t>
      </w:r>
      <w:r w:rsidR="00E82389" w:rsidRPr="002B5AE7">
        <w:rPr>
          <w:rFonts w:ascii="Times New Roman" w:hAnsi="Times New Roman"/>
          <w:sz w:val="28"/>
          <w:szCs w:val="28"/>
        </w:rPr>
        <w:t>ой</w:t>
      </w:r>
      <w:r w:rsidRPr="002B5AE7">
        <w:rPr>
          <w:rFonts w:ascii="Times New Roman" w:hAnsi="Times New Roman"/>
          <w:sz w:val="28"/>
          <w:szCs w:val="28"/>
        </w:rPr>
        <w:t>, эпизодическ</w:t>
      </w:r>
      <w:r w:rsidR="00E82389" w:rsidRPr="002B5AE7">
        <w:rPr>
          <w:rFonts w:ascii="Times New Roman" w:hAnsi="Times New Roman"/>
          <w:sz w:val="28"/>
          <w:szCs w:val="28"/>
        </w:rPr>
        <w:t>ой</w:t>
      </w:r>
      <w:r w:rsidRPr="002B5AE7">
        <w:rPr>
          <w:rFonts w:ascii="Times New Roman" w:hAnsi="Times New Roman"/>
          <w:sz w:val="28"/>
          <w:szCs w:val="28"/>
        </w:rPr>
        <w:t xml:space="preserve"> </w:t>
      </w:r>
      <w:r w:rsidR="00E82389" w:rsidRPr="002B5AE7">
        <w:rPr>
          <w:rFonts w:ascii="Times New Roman" w:hAnsi="Times New Roman"/>
          <w:sz w:val="28"/>
          <w:szCs w:val="28"/>
        </w:rPr>
        <w:t>помощи</w:t>
      </w:r>
      <w:r w:rsidRPr="002B5A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5AE7">
        <w:rPr>
          <w:rFonts w:ascii="Times New Roman" w:hAnsi="Times New Roman"/>
          <w:sz w:val="28"/>
          <w:szCs w:val="28"/>
        </w:rPr>
        <w:t>к</w:t>
      </w:r>
      <w:proofErr w:type="gramEnd"/>
      <w:r w:rsidRPr="002B5AE7">
        <w:rPr>
          <w:rFonts w:ascii="Times New Roman" w:hAnsi="Times New Roman"/>
          <w:sz w:val="28"/>
          <w:szCs w:val="28"/>
        </w:rPr>
        <w:t xml:space="preserve"> </w:t>
      </w:r>
      <w:r w:rsidR="00E82389" w:rsidRPr="002B5AE7">
        <w:rPr>
          <w:rFonts w:ascii="Times New Roman" w:hAnsi="Times New Roman"/>
          <w:sz w:val="28"/>
          <w:szCs w:val="28"/>
        </w:rPr>
        <w:t>планоме</w:t>
      </w:r>
      <w:r w:rsidR="00E82389" w:rsidRPr="002B5AE7">
        <w:rPr>
          <w:rFonts w:ascii="Times New Roman" w:hAnsi="Times New Roman"/>
          <w:sz w:val="28"/>
          <w:szCs w:val="28"/>
        </w:rPr>
        <w:t>р</w:t>
      </w:r>
      <w:r w:rsidR="00E82389" w:rsidRPr="002B5AE7">
        <w:rPr>
          <w:rFonts w:ascii="Times New Roman" w:hAnsi="Times New Roman"/>
          <w:sz w:val="28"/>
          <w:szCs w:val="28"/>
        </w:rPr>
        <w:t>ной</w:t>
      </w:r>
      <w:r w:rsidRPr="002B5AE7">
        <w:rPr>
          <w:rFonts w:ascii="Times New Roman" w:hAnsi="Times New Roman"/>
          <w:sz w:val="28"/>
          <w:szCs w:val="28"/>
        </w:rPr>
        <w:t xml:space="preserve">); </w:t>
      </w:r>
    </w:p>
    <w:p w:rsidR="00B81AAA" w:rsidRPr="002B5AE7" w:rsidRDefault="00B81AAA" w:rsidP="00B81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- создание организационных условий для такой работы (к системной и ко</w:t>
      </w:r>
      <w:r w:rsidRPr="002B5AE7">
        <w:rPr>
          <w:rFonts w:ascii="Times New Roman" w:hAnsi="Times New Roman"/>
          <w:sz w:val="28"/>
          <w:szCs w:val="28"/>
        </w:rPr>
        <w:t>м</w:t>
      </w:r>
      <w:r w:rsidRPr="002B5AE7">
        <w:rPr>
          <w:rFonts w:ascii="Times New Roman" w:hAnsi="Times New Roman"/>
          <w:sz w:val="28"/>
          <w:szCs w:val="28"/>
        </w:rPr>
        <w:t xml:space="preserve">плексной работе); </w:t>
      </w:r>
    </w:p>
    <w:p w:rsidR="00B81AAA" w:rsidRPr="002B5AE7" w:rsidRDefault="00B81AAA" w:rsidP="00B81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 xml:space="preserve">- специальную подготовку </w:t>
      </w:r>
      <w:r w:rsidR="00E82389" w:rsidRPr="002B5AE7">
        <w:rPr>
          <w:rFonts w:ascii="Times New Roman" w:hAnsi="Times New Roman"/>
          <w:sz w:val="28"/>
          <w:szCs w:val="28"/>
        </w:rPr>
        <w:t>педагогов</w:t>
      </w:r>
      <w:r w:rsidRPr="002B5AE7">
        <w:rPr>
          <w:rFonts w:ascii="Times New Roman" w:hAnsi="Times New Roman"/>
          <w:sz w:val="28"/>
          <w:szCs w:val="28"/>
        </w:rPr>
        <w:t>, способных работать по разным направл</w:t>
      </w:r>
      <w:r w:rsidRPr="002B5AE7">
        <w:rPr>
          <w:rFonts w:ascii="Times New Roman" w:hAnsi="Times New Roman"/>
          <w:sz w:val="28"/>
          <w:szCs w:val="28"/>
        </w:rPr>
        <w:t>е</w:t>
      </w:r>
      <w:r w:rsidRPr="002B5AE7">
        <w:rPr>
          <w:rFonts w:ascii="Times New Roman" w:hAnsi="Times New Roman"/>
          <w:sz w:val="28"/>
          <w:szCs w:val="28"/>
        </w:rPr>
        <w:t>ниям, с разными категориями обучающихся и с использованием разных методов);</w:t>
      </w:r>
    </w:p>
    <w:p w:rsidR="00B81AAA" w:rsidRPr="002B5AE7" w:rsidRDefault="00B81AAA" w:rsidP="00B81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- изменение самого отношения к профориентации (осознание ее реальной ва</w:t>
      </w:r>
      <w:r w:rsidRPr="002B5AE7">
        <w:rPr>
          <w:rFonts w:ascii="Times New Roman" w:hAnsi="Times New Roman"/>
          <w:sz w:val="28"/>
          <w:szCs w:val="28"/>
        </w:rPr>
        <w:t>ж</w:t>
      </w:r>
      <w:r w:rsidRPr="002B5AE7">
        <w:rPr>
          <w:rFonts w:ascii="Times New Roman" w:hAnsi="Times New Roman"/>
          <w:sz w:val="28"/>
          <w:szCs w:val="28"/>
        </w:rPr>
        <w:t>ности)»</w:t>
      </w:r>
      <w:r w:rsidR="00E82389" w:rsidRPr="002B5AE7">
        <w:rPr>
          <w:rFonts w:ascii="Times New Roman" w:hAnsi="Times New Roman"/>
          <w:sz w:val="28"/>
          <w:szCs w:val="28"/>
        </w:rPr>
        <w:t xml:space="preserve"> [7].</w:t>
      </w:r>
    </w:p>
    <w:p w:rsidR="000D47F8" w:rsidRPr="002B5AE7" w:rsidRDefault="000D47F8" w:rsidP="000D47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 xml:space="preserve">В </w:t>
      </w:r>
      <w:r w:rsidR="00E82389" w:rsidRPr="002B5AE7">
        <w:rPr>
          <w:rFonts w:ascii="Times New Roman" w:hAnsi="Times New Roman"/>
          <w:sz w:val="28"/>
          <w:szCs w:val="28"/>
        </w:rPr>
        <w:t xml:space="preserve">ФЗ-273 от 29.12.2012 г. </w:t>
      </w:r>
      <w:r w:rsidRPr="002B5AE7">
        <w:rPr>
          <w:rFonts w:ascii="Times New Roman" w:hAnsi="Times New Roman"/>
          <w:sz w:val="28"/>
          <w:szCs w:val="28"/>
        </w:rPr>
        <w:t>«Об образовании», в статье 14, говорится о соде</w:t>
      </w:r>
      <w:r w:rsidRPr="002B5AE7">
        <w:rPr>
          <w:rFonts w:ascii="Times New Roman" w:hAnsi="Times New Roman"/>
          <w:sz w:val="28"/>
          <w:szCs w:val="28"/>
        </w:rPr>
        <w:t>р</w:t>
      </w:r>
      <w:r w:rsidRPr="002B5AE7">
        <w:rPr>
          <w:rFonts w:ascii="Times New Roman" w:hAnsi="Times New Roman"/>
          <w:sz w:val="28"/>
          <w:szCs w:val="28"/>
        </w:rPr>
        <w:t>жании образования, которое «является одним из факторов экономического и соц</w:t>
      </w:r>
      <w:r w:rsidRPr="002B5AE7">
        <w:rPr>
          <w:rFonts w:ascii="Times New Roman" w:hAnsi="Times New Roman"/>
          <w:sz w:val="28"/>
          <w:szCs w:val="28"/>
        </w:rPr>
        <w:t>и</w:t>
      </w:r>
      <w:r w:rsidRPr="002B5AE7">
        <w:rPr>
          <w:rFonts w:ascii="Times New Roman" w:hAnsi="Times New Roman"/>
          <w:sz w:val="28"/>
          <w:szCs w:val="28"/>
        </w:rPr>
        <w:t>ального прогресса общества и должно быть направлено на обеспечение самоопред</w:t>
      </w:r>
      <w:r w:rsidRPr="002B5AE7">
        <w:rPr>
          <w:rFonts w:ascii="Times New Roman" w:hAnsi="Times New Roman"/>
          <w:sz w:val="28"/>
          <w:szCs w:val="28"/>
        </w:rPr>
        <w:t>е</w:t>
      </w:r>
      <w:r w:rsidRPr="002B5AE7">
        <w:rPr>
          <w:rFonts w:ascii="Times New Roman" w:hAnsi="Times New Roman"/>
          <w:sz w:val="28"/>
          <w:szCs w:val="28"/>
        </w:rPr>
        <w:t xml:space="preserve">ления личности, создание условий для ее самореализации…». Отсюда следует, что </w:t>
      </w:r>
      <w:proofErr w:type="spellStart"/>
      <w:r w:rsidRPr="002B5AE7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2B5AE7">
        <w:rPr>
          <w:rFonts w:ascii="Times New Roman" w:hAnsi="Times New Roman"/>
          <w:sz w:val="28"/>
          <w:szCs w:val="28"/>
        </w:rPr>
        <w:t xml:space="preserve"> работа является естественным продолжением всей педагог</w:t>
      </w:r>
      <w:r w:rsidRPr="002B5AE7">
        <w:rPr>
          <w:rFonts w:ascii="Times New Roman" w:hAnsi="Times New Roman"/>
          <w:sz w:val="28"/>
          <w:szCs w:val="28"/>
        </w:rPr>
        <w:t>и</w:t>
      </w:r>
      <w:r w:rsidRPr="002B5AE7">
        <w:rPr>
          <w:rFonts w:ascii="Times New Roman" w:hAnsi="Times New Roman"/>
          <w:sz w:val="28"/>
          <w:szCs w:val="28"/>
        </w:rPr>
        <w:t>ческой работы с учащимися и в каком-то смысле является ее логическим заверш</w:t>
      </w:r>
      <w:r w:rsidRPr="002B5AE7">
        <w:rPr>
          <w:rFonts w:ascii="Times New Roman" w:hAnsi="Times New Roman"/>
          <w:sz w:val="28"/>
          <w:szCs w:val="28"/>
        </w:rPr>
        <w:t>е</w:t>
      </w:r>
      <w:r w:rsidRPr="002B5AE7">
        <w:rPr>
          <w:rFonts w:ascii="Times New Roman" w:hAnsi="Times New Roman"/>
          <w:sz w:val="28"/>
          <w:szCs w:val="28"/>
        </w:rPr>
        <w:t>нием.</w:t>
      </w:r>
    </w:p>
    <w:p w:rsidR="00B81AAA" w:rsidRPr="002B5AE7" w:rsidRDefault="00B81AAA" w:rsidP="000D47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Демократические реформы привели к усилению внимания к вопросам профе</w:t>
      </w:r>
      <w:r w:rsidRPr="002B5AE7">
        <w:rPr>
          <w:rFonts w:ascii="Times New Roman" w:hAnsi="Times New Roman"/>
          <w:sz w:val="28"/>
          <w:szCs w:val="28"/>
        </w:rPr>
        <w:t>с</w:t>
      </w:r>
      <w:r w:rsidRPr="002B5AE7">
        <w:rPr>
          <w:rFonts w:ascii="Times New Roman" w:hAnsi="Times New Roman"/>
          <w:sz w:val="28"/>
          <w:szCs w:val="28"/>
        </w:rPr>
        <w:t xml:space="preserve">сиональной ориентации в </w:t>
      </w:r>
      <w:r w:rsidR="002E7AAF">
        <w:rPr>
          <w:rFonts w:ascii="Times New Roman" w:hAnsi="Times New Roman"/>
          <w:sz w:val="28"/>
          <w:szCs w:val="28"/>
        </w:rPr>
        <w:t>организациях дополнительного образования детей</w:t>
      </w:r>
      <w:r w:rsidRPr="002B5AE7">
        <w:rPr>
          <w:rFonts w:ascii="Times New Roman" w:hAnsi="Times New Roman"/>
          <w:sz w:val="28"/>
          <w:szCs w:val="28"/>
        </w:rPr>
        <w:t>. С</w:t>
      </w:r>
      <w:r w:rsidRPr="002B5AE7">
        <w:rPr>
          <w:rFonts w:ascii="Times New Roman" w:hAnsi="Times New Roman"/>
          <w:sz w:val="28"/>
          <w:szCs w:val="28"/>
        </w:rPr>
        <w:t>о</w:t>
      </w:r>
      <w:r w:rsidRPr="002B5AE7">
        <w:rPr>
          <w:rFonts w:ascii="Times New Roman" w:hAnsi="Times New Roman"/>
          <w:sz w:val="28"/>
          <w:szCs w:val="28"/>
        </w:rPr>
        <w:t>временная экономическая и политическая обстановка заставляет предъявлять все более высокие требования к индивидуальным особенностям человека. Рыночные отношения меняют характер и цели труда: возрастает его интенсивность, усиливае</w:t>
      </w:r>
      <w:r w:rsidRPr="002B5AE7">
        <w:rPr>
          <w:rFonts w:ascii="Times New Roman" w:hAnsi="Times New Roman"/>
          <w:sz w:val="28"/>
          <w:szCs w:val="28"/>
        </w:rPr>
        <w:t>т</w:t>
      </w:r>
      <w:r w:rsidRPr="002B5AE7">
        <w:rPr>
          <w:rFonts w:ascii="Times New Roman" w:hAnsi="Times New Roman"/>
          <w:sz w:val="28"/>
          <w:szCs w:val="28"/>
        </w:rPr>
        <w:t>ся напряженность, требуется высокий профессионализм и ответственность.</w:t>
      </w:r>
    </w:p>
    <w:p w:rsidR="00E82389" w:rsidRPr="002B5AE7" w:rsidRDefault="00E82389" w:rsidP="00E823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Дополнительное образование</w:t>
      </w:r>
      <w:r w:rsidR="00352D5C" w:rsidRPr="002B5AE7">
        <w:rPr>
          <w:sz w:val="28"/>
          <w:szCs w:val="28"/>
        </w:rPr>
        <w:t xml:space="preserve"> </w:t>
      </w:r>
      <w:r w:rsidR="00352D5C" w:rsidRPr="002B5AE7">
        <w:rPr>
          <w:rFonts w:ascii="Times New Roman" w:hAnsi="Times New Roman"/>
          <w:sz w:val="28"/>
          <w:szCs w:val="28"/>
        </w:rPr>
        <w:t>усиливает вариативную составляющую общего образования</w:t>
      </w:r>
      <w:r w:rsidRPr="002B5AE7">
        <w:rPr>
          <w:rFonts w:ascii="Times New Roman" w:hAnsi="Times New Roman"/>
          <w:sz w:val="28"/>
          <w:szCs w:val="28"/>
        </w:rPr>
        <w:t xml:space="preserve"> как сфер</w:t>
      </w:r>
      <w:r w:rsidR="00352D5C" w:rsidRPr="002B5AE7">
        <w:rPr>
          <w:rFonts w:ascii="Times New Roman" w:hAnsi="Times New Roman"/>
          <w:sz w:val="28"/>
          <w:szCs w:val="28"/>
        </w:rPr>
        <w:t>а</w:t>
      </w:r>
      <w:r w:rsidRPr="002B5AE7">
        <w:rPr>
          <w:rFonts w:ascii="Times New Roman" w:hAnsi="Times New Roman"/>
          <w:sz w:val="28"/>
          <w:szCs w:val="28"/>
        </w:rPr>
        <w:t xml:space="preserve"> свободного самоопределения личности </w:t>
      </w:r>
      <w:r w:rsidR="00352D5C" w:rsidRPr="002B5AE7">
        <w:rPr>
          <w:rFonts w:ascii="Times New Roman" w:hAnsi="Times New Roman"/>
          <w:sz w:val="28"/>
          <w:szCs w:val="28"/>
        </w:rPr>
        <w:t>за счет</w:t>
      </w:r>
      <w:r w:rsidRPr="002B5AE7">
        <w:rPr>
          <w:rFonts w:ascii="Times New Roman" w:hAnsi="Times New Roman"/>
          <w:sz w:val="28"/>
          <w:szCs w:val="28"/>
        </w:rPr>
        <w:t xml:space="preserve"> реализаци</w:t>
      </w:r>
      <w:r w:rsidR="00352D5C" w:rsidRPr="002B5AE7">
        <w:rPr>
          <w:rFonts w:ascii="Times New Roman" w:hAnsi="Times New Roman"/>
          <w:sz w:val="28"/>
          <w:szCs w:val="28"/>
        </w:rPr>
        <w:t>и</w:t>
      </w:r>
      <w:r w:rsidRPr="002B5AE7">
        <w:rPr>
          <w:rFonts w:ascii="Times New Roman" w:hAnsi="Times New Roman"/>
          <w:sz w:val="28"/>
          <w:szCs w:val="28"/>
        </w:rPr>
        <w:t xml:space="preserve"> вариативных и дифференцированных </w:t>
      </w:r>
      <w:r w:rsidR="00352D5C" w:rsidRPr="002B5AE7">
        <w:rPr>
          <w:rFonts w:ascii="Times New Roman" w:hAnsi="Times New Roman"/>
          <w:sz w:val="28"/>
          <w:szCs w:val="28"/>
        </w:rPr>
        <w:t xml:space="preserve">образовательных </w:t>
      </w:r>
      <w:r w:rsidRPr="002B5AE7">
        <w:rPr>
          <w:rFonts w:ascii="Times New Roman" w:hAnsi="Times New Roman"/>
          <w:sz w:val="28"/>
          <w:szCs w:val="28"/>
        </w:rPr>
        <w:t>программ, удовлетворяющих различные по мотивам и содержанию образовательные потребности заказчиков, к</w:t>
      </w:r>
      <w:r w:rsidRPr="002B5AE7">
        <w:rPr>
          <w:rFonts w:ascii="Times New Roman" w:hAnsi="Times New Roman"/>
          <w:sz w:val="28"/>
          <w:szCs w:val="28"/>
        </w:rPr>
        <w:t>о</w:t>
      </w:r>
      <w:r w:rsidR="00352D5C" w:rsidRPr="002B5AE7">
        <w:rPr>
          <w:rFonts w:ascii="Times New Roman" w:hAnsi="Times New Roman"/>
          <w:sz w:val="28"/>
          <w:szCs w:val="28"/>
        </w:rPr>
        <w:t xml:space="preserve">торыми </w:t>
      </w:r>
      <w:r w:rsidRPr="002B5AE7">
        <w:rPr>
          <w:rFonts w:ascii="Times New Roman" w:hAnsi="Times New Roman"/>
          <w:sz w:val="28"/>
          <w:szCs w:val="28"/>
        </w:rPr>
        <w:t>являются дети и их родители. К числу ведущих видов потребностей следует отнести:</w:t>
      </w:r>
    </w:p>
    <w:p w:rsidR="00E82389" w:rsidRPr="002B5AE7" w:rsidRDefault="00352D5C" w:rsidP="00352D5C">
      <w:pPr>
        <w:numPr>
          <w:ilvl w:val="0"/>
          <w:numId w:val="47"/>
        </w:numPr>
        <w:tabs>
          <w:tab w:val="clear" w:pos="1428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творческие потребности, обусловленные как желанием родителей развить индивидуальные способности детей, так и стремлением детей к самореализации в избранном виде деятельности;</w:t>
      </w:r>
    </w:p>
    <w:p w:rsidR="00E82389" w:rsidRPr="002B5AE7" w:rsidRDefault="00352D5C" w:rsidP="00352D5C">
      <w:pPr>
        <w:numPr>
          <w:ilvl w:val="0"/>
          <w:numId w:val="47"/>
        </w:numPr>
        <w:tabs>
          <w:tab w:val="clear" w:pos="1428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познавательные потребности, определяемые стремлением к расширению объема знаний, в том числе и в области выходящих за рамки программы школьного образования;</w:t>
      </w:r>
    </w:p>
    <w:p w:rsidR="00E82389" w:rsidRPr="002B5AE7" w:rsidRDefault="00352D5C" w:rsidP="00352D5C">
      <w:pPr>
        <w:numPr>
          <w:ilvl w:val="0"/>
          <w:numId w:val="47"/>
        </w:numPr>
        <w:tabs>
          <w:tab w:val="clear" w:pos="1428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коммуникативные потребности детей и подростков в общении со сверс</w:t>
      </w:r>
      <w:r w:rsidRPr="002B5AE7">
        <w:rPr>
          <w:rFonts w:ascii="Times New Roman" w:hAnsi="Times New Roman"/>
          <w:sz w:val="28"/>
          <w:szCs w:val="28"/>
        </w:rPr>
        <w:t>т</w:t>
      </w:r>
      <w:r w:rsidRPr="002B5AE7">
        <w:rPr>
          <w:rFonts w:ascii="Times New Roman" w:hAnsi="Times New Roman"/>
          <w:sz w:val="28"/>
          <w:szCs w:val="28"/>
        </w:rPr>
        <w:t>никами, взрослыми, педагогами;</w:t>
      </w:r>
    </w:p>
    <w:p w:rsidR="00E82389" w:rsidRPr="002B5AE7" w:rsidRDefault="00352D5C" w:rsidP="00352D5C">
      <w:pPr>
        <w:numPr>
          <w:ilvl w:val="0"/>
          <w:numId w:val="47"/>
        </w:numPr>
        <w:tabs>
          <w:tab w:val="clear" w:pos="1428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компенсаторные потребности детей, вызванные желанием за счет дополн</w:t>
      </w:r>
      <w:r w:rsidRPr="002B5AE7">
        <w:rPr>
          <w:rFonts w:ascii="Times New Roman" w:hAnsi="Times New Roman"/>
          <w:sz w:val="28"/>
          <w:szCs w:val="28"/>
        </w:rPr>
        <w:t>и</w:t>
      </w:r>
      <w:r w:rsidRPr="002B5AE7">
        <w:rPr>
          <w:rFonts w:ascii="Times New Roman" w:hAnsi="Times New Roman"/>
          <w:sz w:val="28"/>
          <w:szCs w:val="28"/>
        </w:rPr>
        <w:t>тельных знаний решить личные проблемы, лежащие в сфере обучения или общения;</w:t>
      </w:r>
    </w:p>
    <w:p w:rsidR="00E82389" w:rsidRPr="002B5AE7" w:rsidRDefault="00352D5C" w:rsidP="00352D5C">
      <w:pPr>
        <w:numPr>
          <w:ilvl w:val="0"/>
          <w:numId w:val="47"/>
        </w:numPr>
        <w:tabs>
          <w:tab w:val="clear" w:pos="1428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5AE7">
        <w:rPr>
          <w:rFonts w:ascii="Times New Roman" w:hAnsi="Times New Roman"/>
          <w:sz w:val="28"/>
          <w:szCs w:val="28"/>
        </w:rPr>
        <w:t>профориентированные</w:t>
      </w:r>
      <w:proofErr w:type="spellEnd"/>
      <w:r w:rsidRPr="002B5AE7">
        <w:rPr>
          <w:rFonts w:ascii="Times New Roman" w:hAnsi="Times New Roman"/>
          <w:sz w:val="28"/>
          <w:szCs w:val="28"/>
        </w:rPr>
        <w:t xml:space="preserve"> прагматические потребности школьников, связа</w:t>
      </w:r>
      <w:r w:rsidRPr="002B5AE7">
        <w:rPr>
          <w:rFonts w:ascii="Times New Roman" w:hAnsi="Times New Roman"/>
          <w:sz w:val="28"/>
          <w:szCs w:val="28"/>
        </w:rPr>
        <w:t>н</w:t>
      </w:r>
      <w:r w:rsidRPr="002B5AE7">
        <w:rPr>
          <w:rFonts w:ascii="Times New Roman" w:hAnsi="Times New Roman"/>
          <w:sz w:val="28"/>
          <w:szCs w:val="28"/>
        </w:rPr>
        <w:t xml:space="preserve">ные с установкой на </w:t>
      </w:r>
      <w:proofErr w:type="spellStart"/>
      <w:r w:rsidRPr="002B5AE7">
        <w:rPr>
          <w:rFonts w:ascii="Times New Roman" w:hAnsi="Times New Roman"/>
          <w:sz w:val="28"/>
          <w:szCs w:val="28"/>
        </w:rPr>
        <w:t>допрофессиональную</w:t>
      </w:r>
      <w:proofErr w:type="spellEnd"/>
      <w:r w:rsidRPr="002B5AE7">
        <w:rPr>
          <w:rFonts w:ascii="Times New Roman" w:hAnsi="Times New Roman"/>
          <w:sz w:val="28"/>
          <w:szCs w:val="28"/>
        </w:rPr>
        <w:t xml:space="preserve"> подготовку;</w:t>
      </w:r>
    </w:p>
    <w:p w:rsidR="00E82389" w:rsidRPr="002B5AE7" w:rsidRDefault="00352D5C" w:rsidP="00352D5C">
      <w:pPr>
        <w:numPr>
          <w:ilvl w:val="0"/>
          <w:numId w:val="47"/>
        </w:numPr>
        <w:tabs>
          <w:tab w:val="clear" w:pos="1428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досуговые потребности детей различных возрастных категорий, обусло</w:t>
      </w:r>
      <w:r w:rsidRPr="002B5AE7">
        <w:rPr>
          <w:rFonts w:ascii="Times New Roman" w:hAnsi="Times New Roman"/>
          <w:sz w:val="28"/>
          <w:szCs w:val="28"/>
        </w:rPr>
        <w:t>в</w:t>
      </w:r>
      <w:r w:rsidRPr="002B5AE7">
        <w:rPr>
          <w:rFonts w:ascii="Times New Roman" w:hAnsi="Times New Roman"/>
          <w:sz w:val="28"/>
          <w:szCs w:val="28"/>
        </w:rPr>
        <w:t>ленные стремлением к содержательной организации свободного времени.</w:t>
      </w:r>
    </w:p>
    <w:p w:rsidR="00E82389" w:rsidRPr="002B5AE7" w:rsidRDefault="00352D5C" w:rsidP="00E82389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B5AE7">
        <w:rPr>
          <w:sz w:val="28"/>
          <w:szCs w:val="28"/>
        </w:rPr>
        <w:t>Таким образом, дополнительное образование не только существенно расшир</w:t>
      </w:r>
      <w:r w:rsidRPr="002B5AE7">
        <w:rPr>
          <w:sz w:val="28"/>
          <w:szCs w:val="28"/>
        </w:rPr>
        <w:t>я</w:t>
      </w:r>
      <w:r w:rsidRPr="002B5AE7">
        <w:rPr>
          <w:sz w:val="28"/>
          <w:szCs w:val="28"/>
        </w:rPr>
        <w:t>ет знания о творческих возможностях человека и творческом потенциале обуча</w:t>
      </w:r>
      <w:r w:rsidRPr="002B5AE7">
        <w:rPr>
          <w:sz w:val="28"/>
          <w:szCs w:val="28"/>
        </w:rPr>
        <w:t>е</w:t>
      </w:r>
      <w:r w:rsidRPr="002B5AE7">
        <w:rPr>
          <w:sz w:val="28"/>
          <w:szCs w:val="28"/>
        </w:rPr>
        <w:t>мых, оно обеспечивает возможность успеха в избранной сфере и тем самым спосо</w:t>
      </w:r>
      <w:r w:rsidRPr="002B5AE7">
        <w:rPr>
          <w:sz w:val="28"/>
          <w:szCs w:val="28"/>
        </w:rPr>
        <w:t>б</w:t>
      </w:r>
      <w:r w:rsidRPr="002B5AE7">
        <w:rPr>
          <w:sz w:val="28"/>
          <w:szCs w:val="28"/>
        </w:rPr>
        <w:lastRenderedPageBreak/>
        <w:t>ствует развитию качеств личности, которые важны для успеха в любой сфере де</w:t>
      </w:r>
      <w:r w:rsidRPr="002B5AE7">
        <w:rPr>
          <w:sz w:val="28"/>
          <w:szCs w:val="28"/>
        </w:rPr>
        <w:t>я</w:t>
      </w:r>
      <w:r w:rsidRPr="002B5AE7">
        <w:rPr>
          <w:sz w:val="28"/>
          <w:szCs w:val="28"/>
        </w:rPr>
        <w:t>тельности; оно создает возможность формирования круга общения на основе общих интересов, общих духовных ценностей.</w:t>
      </w:r>
      <w:proofErr w:type="gramEnd"/>
    </w:p>
    <w:p w:rsidR="004A420A" w:rsidRPr="002B5AE7" w:rsidRDefault="008744E2" w:rsidP="00B81AAA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5AE7">
        <w:rPr>
          <w:sz w:val="28"/>
          <w:szCs w:val="28"/>
        </w:rPr>
        <w:t xml:space="preserve">Для организации результативной работы по профориентации в </w:t>
      </w:r>
      <w:proofErr w:type="spellStart"/>
      <w:r w:rsidR="002E7AAF">
        <w:rPr>
          <w:sz w:val="28"/>
          <w:szCs w:val="28"/>
        </w:rPr>
        <w:t>организация</w:t>
      </w:r>
      <w:r w:rsidR="002E7AAF">
        <w:rPr>
          <w:sz w:val="28"/>
          <w:szCs w:val="28"/>
        </w:rPr>
        <w:t>х</w:t>
      </w:r>
      <w:r w:rsidR="001F57BA" w:rsidRPr="002B5AE7">
        <w:rPr>
          <w:sz w:val="28"/>
          <w:szCs w:val="28"/>
        </w:rPr>
        <w:t>дополнительного</w:t>
      </w:r>
      <w:proofErr w:type="spellEnd"/>
      <w:r w:rsidR="001F57BA" w:rsidRPr="002B5AE7">
        <w:rPr>
          <w:sz w:val="28"/>
          <w:szCs w:val="28"/>
        </w:rPr>
        <w:t xml:space="preserve"> образования </w:t>
      </w:r>
      <w:r w:rsidR="00114BB5" w:rsidRPr="002B5AE7">
        <w:rPr>
          <w:sz w:val="28"/>
          <w:szCs w:val="28"/>
        </w:rPr>
        <w:t>н</w:t>
      </w:r>
      <w:r w:rsidRPr="002B5AE7">
        <w:rPr>
          <w:sz w:val="28"/>
          <w:szCs w:val="28"/>
        </w:rPr>
        <w:t xml:space="preserve">еобходимо создать </w:t>
      </w:r>
      <w:r w:rsidR="00114BB5" w:rsidRPr="002B5AE7">
        <w:rPr>
          <w:sz w:val="28"/>
          <w:szCs w:val="28"/>
        </w:rPr>
        <w:t>условия для профессионального самоопределен</w:t>
      </w:r>
      <w:r w:rsidR="001F57BA" w:rsidRPr="002B5AE7">
        <w:rPr>
          <w:sz w:val="28"/>
          <w:szCs w:val="28"/>
        </w:rPr>
        <w:t xml:space="preserve">ия школьников, так как именно здесь </w:t>
      </w:r>
      <w:r w:rsidR="00114BB5" w:rsidRPr="002B5AE7">
        <w:rPr>
          <w:sz w:val="28"/>
          <w:szCs w:val="28"/>
        </w:rPr>
        <w:t>закладываются основы профе</w:t>
      </w:r>
      <w:r w:rsidR="00114BB5" w:rsidRPr="002B5AE7">
        <w:rPr>
          <w:sz w:val="28"/>
          <w:szCs w:val="28"/>
        </w:rPr>
        <w:t>с</w:t>
      </w:r>
      <w:r w:rsidR="00114BB5" w:rsidRPr="002B5AE7">
        <w:rPr>
          <w:sz w:val="28"/>
          <w:szCs w:val="28"/>
        </w:rPr>
        <w:t>сионального развития личности и создаются предпосылки для её успешного пр</w:t>
      </w:r>
      <w:r w:rsidR="00114BB5" w:rsidRPr="002B5AE7">
        <w:rPr>
          <w:sz w:val="28"/>
          <w:szCs w:val="28"/>
        </w:rPr>
        <w:t>о</w:t>
      </w:r>
      <w:r w:rsidR="00114BB5" w:rsidRPr="002B5AE7">
        <w:rPr>
          <w:sz w:val="28"/>
          <w:szCs w:val="28"/>
        </w:rPr>
        <w:t xml:space="preserve">фессионального становления. </w:t>
      </w:r>
      <w:r w:rsidR="004A420A" w:rsidRPr="002B5AE7">
        <w:rPr>
          <w:sz w:val="28"/>
          <w:szCs w:val="28"/>
        </w:rPr>
        <w:t>Само определение понятия «дополнительное образ</w:t>
      </w:r>
      <w:r w:rsidR="004A420A" w:rsidRPr="002B5AE7">
        <w:rPr>
          <w:sz w:val="28"/>
          <w:szCs w:val="28"/>
        </w:rPr>
        <w:t>о</w:t>
      </w:r>
      <w:r w:rsidR="004A420A" w:rsidRPr="002B5AE7">
        <w:rPr>
          <w:sz w:val="28"/>
          <w:szCs w:val="28"/>
        </w:rPr>
        <w:t xml:space="preserve">вание» звучит как </w:t>
      </w:r>
      <w:proofErr w:type="spellStart"/>
      <w:r w:rsidR="004A420A" w:rsidRPr="002B5AE7">
        <w:rPr>
          <w:sz w:val="28"/>
          <w:szCs w:val="28"/>
        </w:rPr>
        <w:t>сущностно</w:t>
      </w:r>
      <w:proofErr w:type="spellEnd"/>
      <w:r w:rsidR="004A420A" w:rsidRPr="002B5AE7">
        <w:rPr>
          <w:sz w:val="28"/>
          <w:szCs w:val="28"/>
        </w:rPr>
        <w:t xml:space="preserve"> мотивированное образование, позволяющее </w:t>
      </w:r>
      <w:proofErr w:type="gramStart"/>
      <w:r w:rsidR="004A420A" w:rsidRPr="002B5AE7">
        <w:rPr>
          <w:sz w:val="28"/>
          <w:szCs w:val="28"/>
        </w:rPr>
        <w:t>обуча</w:t>
      </w:r>
      <w:r w:rsidR="004A420A" w:rsidRPr="002B5AE7">
        <w:rPr>
          <w:sz w:val="28"/>
          <w:szCs w:val="28"/>
        </w:rPr>
        <w:t>ю</w:t>
      </w:r>
      <w:r w:rsidR="004A420A" w:rsidRPr="002B5AE7">
        <w:rPr>
          <w:sz w:val="28"/>
          <w:szCs w:val="28"/>
        </w:rPr>
        <w:t>щемуся</w:t>
      </w:r>
      <w:proofErr w:type="gramEnd"/>
      <w:r w:rsidR="004A420A" w:rsidRPr="002B5AE7">
        <w:rPr>
          <w:sz w:val="28"/>
          <w:szCs w:val="28"/>
        </w:rPr>
        <w:t xml:space="preserve"> приобрести устойчивую потребность в познании и творчестве, максимально реализовать себя, </w:t>
      </w:r>
      <w:r w:rsidR="004A420A" w:rsidRPr="002E7AAF">
        <w:rPr>
          <w:sz w:val="28"/>
          <w:szCs w:val="28"/>
        </w:rPr>
        <w:t>самоопределиться профессионально и личностно</w:t>
      </w:r>
      <w:r w:rsidR="004A420A" w:rsidRPr="002B5AE7">
        <w:rPr>
          <w:sz w:val="28"/>
          <w:szCs w:val="28"/>
        </w:rPr>
        <w:t>, оно выступает как необходимое звено в воспитании многогранной личности, в ее образовании и в ранней профессиональной ориентации.</w:t>
      </w:r>
    </w:p>
    <w:p w:rsidR="00FB1161" w:rsidRPr="002B5AE7" w:rsidRDefault="005A5F46" w:rsidP="00352D5C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bCs/>
          <w:sz w:val="28"/>
          <w:szCs w:val="28"/>
        </w:rPr>
        <w:t xml:space="preserve">Качество </w:t>
      </w:r>
      <w:proofErr w:type="spellStart"/>
      <w:r w:rsidRPr="002B5AE7">
        <w:rPr>
          <w:rFonts w:ascii="Times New Roman" w:hAnsi="Times New Roman"/>
          <w:bCs/>
          <w:sz w:val="28"/>
          <w:szCs w:val="28"/>
        </w:rPr>
        <w:t>профориентационной</w:t>
      </w:r>
      <w:proofErr w:type="spellEnd"/>
      <w:r w:rsidRPr="002B5AE7">
        <w:rPr>
          <w:rFonts w:ascii="Times New Roman" w:hAnsi="Times New Roman"/>
          <w:bCs/>
          <w:sz w:val="28"/>
          <w:szCs w:val="28"/>
        </w:rPr>
        <w:t xml:space="preserve"> работы можно обеспечить только при условии подготовленности кадров, понимания важности роли профориентации в жизни ч</w:t>
      </w:r>
      <w:r w:rsidRPr="002B5AE7">
        <w:rPr>
          <w:rFonts w:ascii="Times New Roman" w:hAnsi="Times New Roman"/>
          <w:bCs/>
          <w:sz w:val="28"/>
          <w:szCs w:val="28"/>
        </w:rPr>
        <w:t>е</w:t>
      </w:r>
      <w:r w:rsidRPr="002B5AE7">
        <w:rPr>
          <w:rFonts w:ascii="Times New Roman" w:hAnsi="Times New Roman"/>
          <w:bCs/>
          <w:sz w:val="28"/>
          <w:szCs w:val="28"/>
        </w:rPr>
        <w:t xml:space="preserve">ловека, </w:t>
      </w:r>
      <w:proofErr w:type="spellStart"/>
      <w:r w:rsidRPr="002B5AE7">
        <w:rPr>
          <w:rFonts w:ascii="Times New Roman" w:hAnsi="Times New Roman"/>
          <w:bCs/>
          <w:sz w:val="28"/>
          <w:szCs w:val="28"/>
        </w:rPr>
        <w:t>сформированности</w:t>
      </w:r>
      <w:proofErr w:type="spellEnd"/>
      <w:r w:rsidRPr="002B5AE7">
        <w:rPr>
          <w:rFonts w:ascii="Times New Roman" w:hAnsi="Times New Roman"/>
          <w:bCs/>
          <w:sz w:val="28"/>
          <w:szCs w:val="28"/>
        </w:rPr>
        <w:t xml:space="preserve"> культуры его профессионального самоопределения. </w:t>
      </w:r>
      <w:r w:rsidR="00FB1161" w:rsidRPr="002B5AE7">
        <w:rPr>
          <w:rFonts w:ascii="Times New Roman" w:hAnsi="Times New Roman"/>
          <w:sz w:val="28"/>
          <w:szCs w:val="28"/>
        </w:rPr>
        <w:t>Э</w:t>
      </w:r>
      <w:r w:rsidR="00FB1161" w:rsidRPr="002B5AE7">
        <w:rPr>
          <w:rFonts w:ascii="Times New Roman" w:hAnsi="Times New Roman"/>
          <w:sz w:val="28"/>
          <w:szCs w:val="28"/>
        </w:rPr>
        <w:t>ф</w:t>
      </w:r>
      <w:r w:rsidR="00FB1161" w:rsidRPr="002B5AE7">
        <w:rPr>
          <w:rFonts w:ascii="Times New Roman" w:hAnsi="Times New Roman"/>
          <w:sz w:val="28"/>
          <w:szCs w:val="28"/>
        </w:rPr>
        <w:t>фективность профориентации повышается, когда она проводится квалифицирова</w:t>
      </w:r>
      <w:r w:rsidR="00FB1161" w:rsidRPr="002B5AE7">
        <w:rPr>
          <w:rFonts w:ascii="Times New Roman" w:hAnsi="Times New Roman"/>
          <w:sz w:val="28"/>
          <w:szCs w:val="28"/>
        </w:rPr>
        <w:t>н</w:t>
      </w:r>
      <w:r w:rsidR="00FB1161" w:rsidRPr="002B5AE7">
        <w:rPr>
          <w:rFonts w:ascii="Times New Roman" w:hAnsi="Times New Roman"/>
          <w:sz w:val="28"/>
          <w:szCs w:val="28"/>
        </w:rPr>
        <w:t>ными работниками (педагогами-психологами, библиотекарями, педагогами допо</w:t>
      </w:r>
      <w:r w:rsidR="00FB1161" w:rsidRPr="002B5AE7">
        <w:rPr>
          <w:rFonts w:ascii="Times New Roman" w:hAnsi="Times New Roman"/>
          <w:sz w:val="28"/>
          <w:szCs w:val="28"/>
        </w:rPr>
        <w:t>л</w:t>
      </w:r>
      <w:r w:rsidR="00FB1161" w:rsidRPr="002B5AE7">
        <w:rPr>
          <w:rFonts w:ascii="Times New Roman" w:hAnsi="Times New Roman"/>
          <w:sz w:val="28"/>
          <w:szCs w:val="28"/>
        </w:rPr>
        <w:t>нительного образования</w:t>
      </w:r>
      <w:r w:rsidR="002E7AAF">
        <w:rPr>
          <w:rFonts w:ascii="Times New Roman" w:hAnsi="Times New Roman"/>
          <w:sz w:val="28"/>
          <w:szCs w:val="28"/>
        </w:rPr>
        <w:t>, педагогами-организаторами</w:t>
      </w:r>
      <w:r w:rsidR="00FB1161" w:rsidRPr="002B5AE7">
        <w:rPr>
          <w:rFonts w:ascii="Times New Roman" w:hAnsi="Times New Roman"/>
          <w:sz w:val="28"/>
          <w:szCs w:val="28"/>
        </w:rPr>
        <w:t xml:space="preserve"> и др.) со всеми категориями обучающихся: со здоровыми детьми и детьми, имеющими ограниченные возможн</w:t>
      </w:r>
      <w:r w:rsidR="00FB1161" w:rsidRPr="002B5AE7">
        <w:rPr>
          <w:rFonts w:ascii="Times New Roman" w:hAnsi="Times New Roman"/>
          <w:sz w:val="28"/>
          <w:szCs w:val="28"/>
        </w:rPr>
        <w:t>о</w:t>
      </w:r>
      <w:r w:rsidR="00FB1161" w:rsidRPr="002B5AE7">
        <w:rPr>
          <w:rFonts w:ascii="Times New Roman" w:hAnsi="Times New Roman"/>
          <w:sz w:val="28"/>
          <w:szCs w:val="28"/>
        </w:rPr>
        <w:t>сти здоровья, с одаренными и детьми, имеющими комплекс трудностей в обучении. Кроме того, участвовать в такой работе должны и специально подготовленные р</w:t>
      </w:r>
      <w:r w:rsidR="00FB1161" w:rsidRPr="002B5AE7">
        <w:rPr>
          <w:rFonts w:ascii="Times New Roman" w:hAnsi="Times New Roman"/>
          <w:sz w:val="28"/>
          <w:szCs w:val="28"/>
        </w:rPr>
        <w:t>а</w:t>
      </w:r>
      <w:r w:rsidR="00FB1161" w:rsidRPr="002B5AE7">
        <w:rPr>
          <w:rFonts w:ascii="Times New Roman" w:hAnsi="Times New Roman"/>
          <w:sz w:val="28"/>
          <w:szCs w:val="28"/>
        </w:rPr>
        <w:t>ботники различных отраслей: образования, труда и занятости, консультанты служб занятости, а также непосредственные работодатели.</w:t>
      </w:r>
    </w:p>
    <w:p w:rsidR="00B729C2" w:rsidRPr="002B5AE7" w:rsidRDefault="00B729C2" w:rsidP="001F57BA">
      <w:pPr>
        <w:spacing w:before="120" w:after="120" w:line="240" w:lineRule="auto"/>
        <w:ind w:firstLine="658"/>
        <w:jc w:val="center"/>
        <w:outlineLvl w:val="0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b/>
          <w:sz w:val="28"/>
          <w:szCs w:val="28"/>
        </w:rPr>
        <w:t xml:space="preserve">Цели и задачи </w:t>
      </w:r>
      <w:proofErr w:type="spellStart"/>
      <w:r w:rsidRPr="002B5AE7">
        <w:rPr>
          <w:rFonts w:ascii="Times New Roman" w:hAnsi="Times New Roman"/>
          <w:b/>
          <w:sz w:val="28"/>
          <w:szCs w:val="28"/>
        </w:rPr>
        <w:t>профориентационной</w:t>
      </w:r>
      <w:proofErr w:type="spellEnd"/>
      <w:r w:rsidRPr="002B5AE7">
        <w:rPr>
          <w:rFonts w:ascii="Times New Roman" w:hAnsi="Times New Roman"/>
          <w:b/>
          <w:sz w:val="28"/>
          <w:szCs w:val="28"/>
        </w:rPr>
        <w:t xml:space="preserve"> работы</w:t>
      </w:r>
      <w:r w:rsidRPr="002B5AE7">
        <w:rPr>
          <w:rFonts w:ascii="Times New Roman" w:hAnsi="Times New Roman"/>
          <w:sz w:val="28"/>
          <w:szCs w:val="28"/>
        </w:rPr>
        <w:t>.</w:t>
      </w:r>
    </w:p>
    <w:p w:rsidR="00493B79" w:rsidRPr="002B5AE7" w:rsidRDefault="00493B79" w:rsidP="00B1376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Профессиональная ориентация, результатом которой является социально-профессиональное самоопределение, трактуется как система равноправного взаим</w:t>
      </w:r>
      <w:r w:rsidRPr="002B5AE7">
        <w:rPr>
          <w:rFonts w:ascii="Times New Roman" w:hAnsi="Times New Roman"/>
          <w:sz w:val="28"/>
          <w:szCs w:val="28"/>
        </w:rPr>
        <w:t>о</w:t>
      </w:r>
      <w:r w:rsidRPr="002B5AE7">
        <w:rPr>
          <w:rFonts w:ascii="Times New Roman" w:hAnsi="Times New Roman"/>
          <w:sz w:val="28"/>
          <w:szCs w:val="28"/>
        </w:rPr>
        <w:t>действия личности и общества (различные социальные институты, ответственные за решение данной проблемы) на определенных этапах развития человека, оптимально соответствующая его личностным особенностям и запросам рынка труда в конк</w:t>
      </w:r>
      <w:r w:rsidRPr="002B5AE7">
        <w:rPr>
          <w:rFonts w:ascii="Times New Roman" w:hAnsi="Times New Roman"/>
          <w:sz w:val="28"/>
          <w:szCs w:val="28"/>
        </w:rPr>
        <w:t>у</w:t>
      </w:r>
      <w:r w:rsidRPr="002B5AE7">
        <w:rPr>
          <w:rFonts w:ascii="Times New Roman" w:hAnsi="Times New Roman"/>
          <w:sz w:val="28"/>
          <w:szCs w:val="28"/>
        </w:rPr>
        <w:t>рентоспособных кадрах.</w:t>
      </w:r>
    </w:p>
    <w:p w:rsidR="00AD6D22" w:rsidRPr="00514E91" w:rsidRDefault="00AD6D22" w:rsidP="00B1376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514E91">
        <w:rPr>
          <w:rFonts w:ascii="Times New Roman" w:hAnsi="Times New Roman"/>
          <w:sz w:val="28"/>
          <w:szCs w:val="28"/>
        </w:rPr>
        <w:t>В Концепции модернизации российской системы образования определены важность и значение системы дополнительного образования детей, способствующей развитию склонностей, способностей и интересов, социального и профессиональн</w:t>
      </w:r>
      <w:r w:rsidRPr="00514E91">
        <w:rPr>
          <w:rFonts w:ascii="Times New Roman" w:hAnsi="Times New Roman"/>
          <w:sz w:val="28"/>
          <w:szCs w:val="28"/>
        </w:rPr>
        <w:t>о</w:t>
      </w:r>
      <w:r w:rsidRPr="00514E91">
        <w:rPr>
          <w:rFonts w:ascii="Times New Roman" w:hAnsi="Times New Roman"/>
          <w:sz w:val="28"/>
          <w:szCs w:val="28"/>
        </w:rPr>
        <w:t>го самоопределения детей и молодежи.</w:t>
      </w:r>
    </w:p>
    <w:p w:rsidR="00586C58" w:rsidRPr="002B5AE7" w:rsidRDefault="00AD6D22" w:rsidP="00B1376A">
      <w:pPr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2B5AE7">
        <w:rPr>
          <w:rFonts w:ascii="Times New Roman" w:hAnsi="Times New Roman"/>
          <w:color w:val="000000"/>
          <w:sz w:val="28"/>
          <w:szCs w:val="28"/>
        </w:rPr>
        <w:t>Смысл дополнительного образования в том, что дети выбирают то, что близко их природе, что отвечает их потребностям, удовлетворяет интересы. Этот выбор п</w:t>
      </w:r>
      <w:r w:rsidRPr="002B5AE7">
        <w:rPr>
          <w:rFonts w:ascii="Times New Roman" w:hAnsi="Times New Roman"/>
          <w:color w:val="000000"/>
          <w:sz w:val="28"/>
          <w:szCs w:val="28"/>
        </w:rPr>
        <w:t>о</w:t>
      </w:r>
      <w:r w:rsidRPr="002B5AE7">
        <w:rPr>
          <w:rFonts w:ascii="Times New Roman" w:hAnsi="Times New Roman"/>
          <w:color w:val="000000"/>
          <w:sz w:val="28"/>
          <w:szCs w:val="28"/>
        </w:rPr>
        <w:t>могает раннему самоопределению, дает возможность ребенку полноценно прожить детство, реализуя себя, решая социально значимые задачи. У детей, которые прошли через дополнительное образование, как правило, больше возможностей сделать бе</w:t>
      </w:r>
      <w:r w:rsidRPr="002B5AE7">
        <w:rPr>
          <w:rFonts w:ascii="Times New Roman" w:hAnsi="Times New Roman"/>
          <w:color w:val="000000"/>
          <w:sz w:val="28"/>
          <w:szCs w:val="28"/>
        </w:rPr>
        <w:t>з</w:t>
      </w:r>
      <w:r w:rsidRPr="002B5AE7">
        <w:rPr>
          <w:rFonts w:ascii="Times New Roman" w:hAnsi="Times New Roman"/>
          <w:color w:val="000000"/>
          <w:sz w:val="28"/>
          <w:szCs w:val="28"/>
        </w:rPr>
        <w:t>ошибочный выбор в более зрелом возрасте.</w:t>
      </w:r>
    </w:p>
    <w:p w:rsidR="00B729C2" w:rsidRPr="002B5AE7" w:rsidRDefault="00CE12F1" w:rsidP="00B1376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 xml:space="preserve">Профориентация </w:t>
      </w:r>
      <w:r w:rsidR="004A420A" w:rsidRPr="002B5AE7">
        <w:rPr>
          <w:rFonts w:ascii="Times New Roman" w:hAnsi="Times New Roman"/>
          <w:sz w:val="28"/>
          <w:szCs w:val="28"/>
        </w:rPr>
        <w:t xml:space="preserve">в </w:t>
      </w:r>
      <w:r w:rsidR="00514E91">
        <w:rPr>
          <w:rFonts w:ascii="Times New Roman" w:hAnsi="Times New Roman"/>
          <w:sz w:val="28"/>
          <w:szCs w:val="28"/>
        </w:rPr>
        <w:t>организациях</w:t>
      </w:r>
      <w:r w:rsidR="004A420A" w:rsidRPr="002B5AE7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="00B729C2" w:rsidRPr="002B5AE7">
        <w:rPr>
          <w:rFonts w:ascii="Times New Roman" w:hAnsi="Times New Roman"/>
          <w:sz w:val="28"/>
          <w:szCs w:val="28"/>
        </w:rPr>
        <w:t>реализуется через учебно-воспитательный процесс</w:t>
      </w:r>
      <w:r w:rsidR="004A420A" w:rsidRPr="002B5AE7">
        <w:rPr>
          <w:rFonts w:ascii="Times New Roman" w:hAnsi="Times New Roman"/>
          <w:sz w:val="28"/>
          <w:szCs w:val="28"/>
        </w:rPr>
        <w:t xml:space="preserve"> в детских объединениях</w:t>
      </w:r>
      <w:r w:rsidR="00B729C2" w:rsidRPr="002B5AE7">
        <w:rPr>
          <w:rFonts w:ascii="Times New Roman" w:hAnsi="Times New Roman"/>
          <w:sz w:val="28"/>
          <w:szCs w:val="28"/>
        </w:rPr>
        <w:t>, внеурочную работу с учащимися.</w:t>
      </w:r>
    </w:p>
    <w:p w:rsidR="00B729C2" w:rsidRPr="002B5AE7" w:rsidRDefault="00B729C2" w:rsidP="00B1376A">
      <w:pPr>
        <w:spacing w:after="0" w:line="240" w:lineRule="auto"/>
        <w:ind w:firstLine="660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2B5AE7">
        <w:rPr>
          <w:rFonts w:ascii="Times New Roman" w:hAnsi="Times New Roman"/>
          <w:b/>
          <w:i/>
          <w:sz w:val="28"/>
          <w:szCs w:val="28"/>
        </w:rPr>
        <w:t>Цели</w:t>
      </w:r>
      <w:r w:rsidR="00C9056E" w:rsidRPr="002B5AE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C9056E" w:rsidRPr="002B5AE7">
        <w:rPr>
          <w:rFonts w:ascii="Times New Roman" w:hAnsi="Times New Roman"/>
          <w:b/>
          <w:i/>
          <w:sz w:val="28"/>
          <w:szCs w:val="28"/>
        </w:rPr>
        <w:t>профориентационной</w:t>
      </w:r>
      <w:proofErr w:type="spellEnd"/>
      <w:r w:rsidR="00C9056E" w:rsidRPr="002B5AE7">
        <w:rPr>
          <w:rFonts w:ascii="Times New Roman" w:hAnsi="Times New Roman"/>
          <w:b/>
          <w:i/>
          <w:sz w:val="28"/>
          <w:szCs w:val="28"/>
        </w:rPr>
        <w:t xml:space="preserve"> работы</w:t>
      </w:r>
      <w:r w:rsidRPr="002B5AE7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B729C2" w:rsidRPr="002B5AE7" w:rsidRDefault="00CF2157" w:rsidP="004A420A">
      <w:pPr>
        <w:pStyle w:val="a3"/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оказание</w:t>
      </w:r>
      <w:r w:rsidR="00B729C2" w:rsidRPr="002B5AE7">
        <w:rPr>
          <w:rFonts w:ascii="Times New Roman" w:hAnsi="Times New Roman"/>
          <w:sz w:val="28"/>
          <w:szCs w:val="28"/>
        </w:rPr>
        <w:t xml:space="preserve"> </w:t>
      </w:r>
      <w:r w:rsidR="002E1595" w:rsidRPr="002B5AE7">
        <w:rPr>
          <w:rFonts w:ascii="Times New Roman" w:hAnsi="Times New Roman"/>
          <w:sz w:val="28"/>
          <w:szCs w:val="28"/>
        </w:rPr>
        <w:t xml:space="preserve">эффективной </w:t>
      </w:r>
      <w:proofErr w:type="spellStart"/>
      <w:r w:rsidR="00B729C2" w:rsidRPr="002B5AE7">
        <w:rPr>
          <w:rFonts w:ascii="Times New Roman" w:hAnsi="Times New Roman"/>
          <w:sz w:val="28"/>
          <w:szCs w:val="28"/>
        </w:rPr>
        <w:t>про</w:t>
      </w:r>
      <w:r w:rsidR="00AF6655" w:rsidRPr="002B5AE7">
        <w:rPr>
          <w:rFonts w:ascii="Times New Roman" w:hAnsi="Times New Roman"/>
          <w:sz w:val="28"/>
          <w:szCs w:val="28"/>
        </w:rPr>
        <w:t>фориентационной</w:t>
      </w:r>
      <w:proofErr w:type="spellEnd"/>
      <w:r w:rsidR="00AF6655" w:rsidRPr="002B5AE7">
        <w:rPr>
          <w:rFonts w:ascii="Times New Roman" w:hAnsi="Times New Roman"/>
          <w:sz w:val="28"/>
          <w:szCs w:val="28"/>
        </w:rPr>
        <w:t xml:space="preserve"> поддержки учащим</w:t>
      </w:r>
      <w:r w:rsidR="00B729C2" w:rsidRPr="002B5AE7">
        <w:rPr>
          <w:rFonts w:ascii="Times New Roman" w:hAnsi="Times New Roman"/>
          <w:sz w:val="28"/>
          <w:szCs w:val="28"/>
        </w:rPr>
        <w:t>ся в пр</w:t>
      </w:r>
      <w:r w:rsidR="00B729C2" w:rsidRPr="002B5AE7">
        <w:rPr>
          <w:rFonts w:ascii="Times New Roman" w:hAnsi="Times New Roman"/>
          <w:sz w:val="28"/>
          <w:szCs w:val="28"/>
        </w:rPr>
        <w:t>о</w:t>
      </w:r>
      <w:r w:rsidR="00B729C2" w:rsidRPr="002B5AE7">
        <w:rPr>
          <w:rFonts w:ascii="Times New Roman" w:hAnsi="Times New Roman"/>
          <w:sz w:val="28"/>
          <w:szCs w:val="28"/>
        </w:rPr>
        <w:t>цессе выбора сферы будуще</w:t>
      </w:r>
      <w:r w:rsidR="002E1595" w:rsidRPr="002B5AE7">
        <w:rPr>
          <w:rFonts w:ascii="Times New Roman" w:hAnsi="Times New Roman"/>
          <w:sz w:val="28"/>
          <w:szCs w:val="28"/>
        </w:rPr>
        <w:t>й профессиональной деятельности;</w:t>
      </w:r>
    </w:p>
    <w:p w:rsidR="002E1595" w:rsidRPr="002B5AE7" w:rsidRDefault="002E1595" w:rsidP="004A420A">
      <w:pPr>
        <w:pStyle w:val="a3"/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lastRenderedPageBreak/>
        <w:t>выработка у школьников сознательного отношения к труду, професси</w:t>
      </w:r>
      <w:r w:rsidRPr="002B5AE7">
        <w:rPr>
          <w:rFonts w:ascii="Times New Roman" w:hAnsi="Times New Roman"/>
          <w:sz w:val="28"/>
          <w:szCs w:val="28"/>
        </w:rPr>
        <w:t>о</w:t>
      </w:r>
      <w:r w:rsidRPr="002B5AE7">
        <w:rPr>
          <w:rFonts w:ascii="Times New Roman" w:hAnsi="Times New Roman"/>
          <w:sz w:val="28"/>
          <w:szCs w:val="28"/>
        </w:rPr>
        <w:t>нальное самоопределение в условиях свободы выбора сферы деятельности в соо</w:t>
      </w:r>
      <w:r w:rsidRPr="002B5AE7">
        <w:rPr>
          <w:rFonts w:ascii="Times New Roman" w:hAnsi="Times New Roman"/>
          <w:sz w:val="28"/>
          <w:szCs w:val="28"/>
        </w:rPr>
        <w:t>т</w:t>
      </w:r>
      <w:r w:rsidRPr="002B5AE7">
        <w:rPr>
          <w:rFonts w:ascii="Times New Roman" w:hAnsi="Times New Roman"/>
          <w:sz w:val="28"/>
          <w:szCs w:val="28"/>
        </w:rPr>
        <w:t>ветствии со своими возможностями, способностями и с учетом требований рынка труда.</w:t>
      </w:r>
    </w:p>
    <w:p w:rsidR="008C1AA6" w:rsidRPr="002B5AE7" w:rsidRDefault="006331D2" w:rsidP="004A420A">
      <w:pPr>
        <w:numPr>
          <w:ilvl w:val="0"/>
          <w:numId w:val="23"/>
        </w:numPr>
        <w:tabs>
          <w:tab w:val="left" w:pos="990"/>
        </w:tabs>
        <w:spacing w:after="0" w:line="240" w:lineRule="auto"/>
        <w:ind w:left="0" w:firstLine="66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формирование</w:t>
      </w:r>
      <w:r w:rsidR="008C1AA6" w:rsidRPr="002B5AE7">
        <w:rPr>
          <w:rFonts w:ascii="Times New Roman" w:hAnsi="Times New Roman"/>
          <w:sz w:val="28"/>
          <w:szCs w:val="28"/>
        </w:rPr>
        <w:t xml:space="preserve"> у школьник</w:t>
      </w:r>
      <w:r w:rsidR="00514E91">
        <w:rPr>
          <w:rFonts w:ascii="Times New Roman" w:hAnsi="Times New Roman"/>
          <w:sz w:val="28"/>
          <w:szCs w:val="28"/>
        </w:rPr>
        <w:t>ов</w:t>
      </w:r>
      <w:r w:rsidR="008C1AA6" w:rsidRPr="002B5AE7">
        <w:rPr>
          <w:rFonts w:ascii="Times New Roman" w:hAnsi="Times New Roman"/>
          <w:sz w:val="28"/>
          <w:szCs w:val="28"/>
        </w:rPr>
        <w:t xml:space="preserve"> внутренн</w:t>
      </w:r>
      <w:r w:rsidRPr="002B5AE7">
        <w:rPr>
          <w:rFonts w:ascii="Times New Roman" w:hAnsi="Times New Roman"/>
          <w:sz w:val="28"/>
          <w:szCs w:val="28"/>
        </w:rPr>
        <w:t>ей</w:t>
      </w:r>
      <w:r w:rsidR="008C1AA6" w:rsidRPr="002B5AE7">
        <w:rPr>
          <w:rFonts w:ascii="Times New Roman" w:hAnsi="Times New Roman"/>
          <w:sz w:val="28"/>
          <w:szCs w:val="28"/>
        </w:rPr>
        <w:t xml:space="preserve"> готовност</w:t>
      </w:r>
      <w:r w:rsidRPr="002B5AE7">
        <w:rPr>
          <w:rFonts w:ascii="Times New Roman" w:hAnsi="Times New Roman"/>
          <w:sz w:val="28"/>
          <w:szCs w:val="28"/>
        </w:rPr>
        <w:t>и</w:t>
      </w:r>
      <w:r w:rsidR="008C1AA6" w:rsidRPr="002B5AE7">
        <w:rPr>
          <w:rFonts w:ascii="Times New Roman" w:hAnsi="Times New Roman"/>
          <w:sz w:val="28"/>
          <w:szCs w:val="28"/>
        </w:rPr>
        <w:t xml:space="preserve"> самостоятельно и ос</w:t>
      </w:r>
      <w:r w:rsidR="008C1AA6" w:rsidRPr="002B5AE7">
        <w:rPr>
          <w:rFonts w:ascii="Times New Roman" w:hAnsi="Times New Roman"/>
          <w:sz w:val="28"/>
          <w:szCs w:val="28"/>
        </w:rPr>
        <w:t>о</w:t>
      </w:r>
      <w:r w:rsidR="008C1AA6" w:rsidRPr="002B5AE7">
        <w:rPr>
          <w:rFonts w:ascii="Times New Roman" w:hAnsi="Times New Roman"/>
          <w:sz w:val="28"/>
          <w:szCs w:val="28"/>
        </w:rPr>
        <w:t>знанно планировать, корректировать и реализовывать перспективы своего развития (профессионального, жизненного и личностного)</w:t>
      </w:r>
    </w:p>
    <w:p w:rsidR="00493B79" w:rsidRPr="002B5AE7" w:rsidRDefault="00493B79" w:rsidP="00493B7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i/>
          <w:sz w:val="28"/>
          <w:szCs w:val="28"/>
        </w:rPr>
      </w:pPr>
      <w:r w:rsidRPr="002B5AE7">
        <w:rPr>
          <w:rFonts w:ascii="Times New Roman" w:hAnsi="Times New Roman"/>
          <w:b/>
          <w:i/>
          <w:sz w:val="28"/>
          <w:szCs w:val="28"/>
        </w:rPr>
        <w:t xml:space="preserve">Задачи </w:t>
      </w:r>
      <w:proofErr w:type="spellStart"/>
      <w:r w:rsidRPr="002B5AE7">
        <w:rPr>
          <w:rFonts w:ascii="Times New Roman" w:hAnsi="Times New Roman"/>
          <w:b/>
          <w:i/>
          <w:sz w:val="28"/>
          <w:szCs w:val="28"/>
        </w:rPr>
        <w:t>профориентационной</w:t>
      </w:r>
      <w:proofErr w:type="spellEnd"/>
      <w:r w:rsidRPr="002B5AE7">
        <w:rPr>
          <w:rFonts w:ascii="Times New Roman" w:hAnsi="Times New Roman"/>
          <w:b/>
          <w:i/>
          <w:sz w:val="28"/>
          <w:szCs w:val="28"/>
        </w:rPr>
        <w:t xml:space="preserve"> работы:</w:t>
      </w:r>
    </w:p>
    <w:p w:rsidR="00493B79" w:rsidRPr="002B5AE7" w:rsidRDefault="008E3B1A" w:rsidP="008E3B1A">
      <w:pPr>
        <w:numPr>
          <w:ilvl w:val="0"/>
          <w:numId w:val="23"/>
        </w:numPr>
        <w:tabs>
          <w:tab w:val="left" w:pos="990"/>
        </w:tabs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развивать и формировать профессиональную осведомлённость в мире пр</w:t>
      </w:r>
      <w:r w:rsidRPr="002B5AE7">
        <w:rPr>
          <w:rFonts w:ascii="Times New Roman" w:hAnsi="Times New Roman"/>
          <w:sz w:val="28"/>
          <w:szCs w:val="28"/>
        </w:rPr>
        <w:t>о</w:t>
      </w:r>
      <w:r w:rsidRPr="002B5AE7">
        <w:rPr>
          <w:rFonts w:ascii="Times New Roman" w:hAnsi="Times New Roman"/>
          <w:sz w:val="28"/>
          <w:szCs w:val="28"/>
        </w:rPr>
        <w:t>фессий, уважительное отношение к профессиональной деятельности;</w:t>
      </w:r>
    </w:p>
    <w:p w:rsidR="00493B79" w:rsidRPr="002B5AE7" w:rsidRDefault="008E3B1A" w:rsidP="008E3B1A">
      <w:pPr>
        <w:numPr>
          <w:ilvl w:val="0"/>
          <w:numId w:val="23"/>
        </w:numPr>
        <w:tabs>
          <w:tab w:val="left" w:pos="990"/>
        </w:tabs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развивать и формировать профессиональную направленность;</w:t>
      </w:r>
    </w:p>
    <w:p w:rsidR="00493B79" w:rsidRPr="002B5AE7" w:rsidRDefault="008E3B1A" w:rsidP="008E3B1A">
      <w:pPr>
        <w:numPr>
          <w:ilvl w:val="0"/>
          <w:numId w:val="23"/>
        </w:numPr>
        <w:tabs>
          <w:tab w:val="left" w:pos="990"/>
        </w:tabs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развивать и формировать профессиональное сознание, умение разрабат</w:t>
      </w:r>
      <w:r w:rsidRPr="002B5AE7">
        <w:rPr>
          <w:rFonts w:ascii="Times New Roman" w:hAnsi="Times New Roman"/>
          <w:sz w:val="28"/>
          <w:szCs w:val="28"/>
        </w:rPr>
        <w:t>ы</w:t>
      </w:r>
      <w:r w:rsidRPr="002B5AE7">
        <w:rPr>
          <w:rFonts w:ascii="Times New Roman" w:hAnsi="Times New Roman"/>
          <w:sz w:val="28"/>
          <w:szCs w:val="28"/>
        </w:rPr>
        <w:t>вать и осуществлять образовательные и профессиональные планы;</w:t>
      </w:r>
    </w:p>
    <w:p w:rsidR="00493B79" w:rsidRPr="002B5AE7" w:rsidRDefault="008E3B1A" w:rsidP="008E3B1A">
      <w:pPr>
        <w:numPr>
          <w:ilvl w:val="0"/>
          <w:numId w:val="23"/>
        </w:numPr>
        <w:tabs>
          <w:tab w:val="left" w:pos="990"/>
        </w:tabs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 xml:space="preserve">развивать и формировать культуру профессионального самоопределения. </w:t>
      </w:r>
    </w:p>
    <w:p w:rsidR="002E1595" w:rsidRPr="002B5AE7" w:rsidRDefault="00554DF6" w:rsidP="004A420A">
      <w:pPr>
        <w:spacing w:before="120" w:after="120" w:line="240" w:lineRule="auto"/>
        <w:ind w:firstLine="65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5AE7">
        <w:rPr>
          <w:rFonts w:ascii="Times New Roman" w:hAnsi="Times New Roman"/>
          <w:b/>
          <w:sz w:val="28"/>
          <w:szCs w:val="28"/>
        </w:rPr>
        <w:t xml:space="preserve">Основные аспекты </w:t>
      </w:r>
      <w:proofErr w:type="spellStart"/>
      <w:r w:rsidRPr="002B5AE7">
        <w:rPr>
          <w:rFonts w:ascii="Times New Roman" w:hAnsi="Times New Roman"/>
          <w:b/>
          <w:sz w:val="28"/>
          <w:szCs w:val="28"/>
        </w:rPr>
        <w:t>профориентационной</w:t>
      </w:r>
      <w:proofErr w:type="spellEnd"/>
      <w:r w:rsidRPr="002B5AE7">
        <w:rPr>
          <w:rFonts w:ascii="Times New Roman" w:hAnsi="Times New Roman"/>
          <w:b/>
          <w:sz w:val="28"/>
          <w:szCs w:val="28"/>
        </w:rPr>
        <w:t xml:space="preserve"> работы</w:t>
      </w:r>
    </w:p>
    <w:p w:rsidR="00B729C2" w:rsidRPr="002B5AE7" w:rsidRDefault="00B729C2" w:rsidP="00B1376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b/>
          <w:i/>
          <w:sz w:val="28"/>
          <w:szCs w:val="28"/>
        </w:rPr>
        <w:t>Социальный аспект</w:t>
      </w:r>
      <w:r w:rsidR="00C9056E" w:rsidRPr="002B5AE7">
        <w:rPr>
          <w:rFonts w:ascii="Times New Roman" w:hAnsi="Times New Roman"/>
          <w:sz w:val="28"/>
          <w:szCs w:val="28"/>
        </w:rPr>
        <w:t xml:space="preserve"> - </w:t>
      </w:r>
      <w:r w:rsidRPr="002B5AE7">
        <w:rPr>
          <w:rFonts w:ascii="Times New Roman" w:hAnsi="Times New Roman"/>
          <w:sz w:val="28"/>
          <w:szCs w:val="28"/>
        </w:rPr>
        <w:t>заключается в формировани</w:t>
      </w:r>
      <w:r w:rsidR="00D060FD" w:rsidRPr="002B5AE7">
        <w:rPr>
          <w:rFonts w:ascii="Times New Roman" w:hAnsi="Times New Roman"/>
          <w:sz w:val="28"/>
          <w:szCs w:val="28"/>
        </w:rPr>
        <w:t xml:space="preserve">и ценностных ориентаций у </w:t>
      </w:r>
      <w:r w:rsidR="00514E91">
        <w:rPr>
          <w:rFonts w:ascii="Times New Roman" w:hAnsi="Times New Roman"/>
          <w:sz w:val="28"/>
          <w:szCs w:val="28"/>
        </w:rPr>
        <w:t xml:space="preserve">обучающихся детских объединений </w:t>
      </w:r>
      <w:r w:rsidRPr="002B5AE7">
        <w:rPr>
          <w:rFonts w:ascii="Times New Roman" w:hAnsi="Times New Roman"/>
          <w:sz w:val="28"/>
          <w:szCs w:val="28"/>
        </w:rPr>
        <w:t xml:space="preserve">в профессиональном самоопределении, где </w:t>
      </w:r>
      <w:r w:rsidR="00C9056E" w:rsidRPr="002B5AE7">
        <w:rPr>
          <w:rFonts w:ascii="Times New Roman" w:hAnsi="Times New Roman"/>
          <w:sz w:val="28"/>
          <w:szCs w:val="28"/>
        </w:rPr>
        <w:t>главным является изучение</w:t>
      </w:r>
      <w:r w:rsidRPr="002B5AE7">
        <w:rPr>
          <w:rFonts w:ascii="Times New Roman" w:hAnsi="Times New Roman"/>
          <w:sz w:val="28"/>
          <w:szCs w:val="28"/>
        </w:rPr>
        <w:t xml:space="preserve"> требований к квалификации работника той или иной сферы.</w:t>
      </w:r>
    </w:p>
    <w:p w:rsidR="00B729C2" w:rsidRPr="002B5AE7" w:rsidRDefault="00B729C2" w:rsidP="00B1376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b/>
          <w:i/>
          <w:sz w:val="28"/>
          <w:szCs w:val="28"/>
        </w:rPr>
        <w:t>Экономический аспект</w:t>
      </w:r>
      <w:r w:rsidRPr="002B5AE7">
        <w:rPr>
          <w:rFonts w:ascii="Times New Roman" w:hAnsi="Times New Roman"/>
          <w:sz w:val="28"/>
          <w:szCs w:val="28"/>
        </w:rPr>
        <w:t xml:space="preserve"> - это процесс управ</w:t>
      </w:r>
      <w:r w:rsidR="00D060FD" w:rsidRPr="002B5AE7">
        <w:rPr>
          <w:rFonts w:ascii="Times New Roman" w:hAnsi="Times New Roman"/>
          <w:sz w:val="28"/>
          <w:szCs w:val="28"/>
        </w:rPr>
        <w:t xml:space="preserve">ления выбором профессии </w:t>
      </w:r>
      <w:r w:rsidR="00514E91">
        <w:rPr>
          <w:rFonts w:ascii="Times New Roman" w:hAnsi="Times New Roman"/>
          <w:sz w:val="28"/>
          <w:szCs w:val="28"/>
        </w:rPr>
        <w:t>учащ</w:t>
      </w:r>
      <w:r w:rsidR="00514E91">
        <w:rPr>
          <w:rFonts w:ascii="Times New Roman" w:hAnsi="Times New Roman"/>
          <w:sz w:val="28"/>
          <w:szCs w:val="28"/>
        </w:rPr>
        <w:t>и</w:t>
      </w:r>
      <w:r w:rsidR="00514E91">
        <w:rPr>
          <w:rFonts w:ascii="Times New Roman" w:hAnsi="Times New Roman"/>
          <w:sz w:val="28"/>
          <w:szCs w:val="28"/>
        </w:rPr>
        <w:t>мися</w:t>
      </w:r>
      <w:r w:rsidR="004A420A" w:rsidRPr="002B5AE7">
        <w:rPr>
          <w:rFonts w:ascii="Times New Roman" w:hAnsi="Times New Roman"/>
          <w:sz w:val="28"/>
          <w:szCs w:val="28"/>
        </w:rPr>
        <w:t xml:space="preserve"> </w:t>
      </w:r>
      <w:r w:rsidRPr="002B5AE7">
        <w:rPr>
          <w:rFonts w:ascii="Times New Roman" w:hAnsi="Times New Roman"/>
          <w:sz w:val="28"/>
          <w:szCs w:val="28"/>
        </w:rPr>
        <w:t>в соответствии с потребностями общества и возможностями личности (изуч</w:t>
      </w:r>
      <w:r w:rsidR="0033501B" w:rsidRPr="002B5AE7">
        <w:rPr>
          <w:rFonts w:ascii="Times New Roman" w:hAnsi="Times New Roman"/>
          <w:sz w:val="28"/>
          <w:szCs w:val="28"/>
        </w:rPr>
        <w:t>е</w:t>
      </w:r>
      <w:r w:rsidRPr="002B5AE7">
        <w:rPr>
          <w:rFonts w:ascii="Times New Roman" w:hAnsi="Times New Roman"/>
          <w:sz w:val="28"/>
          <w:szCs w:val="28"/>
        </w:rPr>
        <w:t>ние рынка труда).</w:t>
      </w:r>
    </w:p>
    <w:p w:rsidR="00B729C2" w:rsidRPr="002B5AE7" w:rsidRDefault="00B729C2" w:rsidP="00B1376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b/>
          <w:i/>
          <w:sz w:val="28"/>
          <w:szCs w:val="28"/>
        </w:rPr>
        <w:t>Психологический аспект</w:t>
      </w:r>
      <w:r w:rsidR="00C9056E" w:rsidRPr="002B5AE7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B5AE7">
        <w:rPr>
          <w:rFonts w:ascii="Times New Roman" w:hAnsi="Times New Roman"/>
          <w:sz w:val="28"/>
          <w:szCs w:val="28"/>
        </w:rPr>
        <w:t xml:space="preserve"> состоит в изучении структуры личности, формир</w:t>
      </w:r>
      <w:r w:rsidRPr="002B5AE7">
        <w:rPr>
          <w:rFonts w:ascii="Times New Roman" w:hAnsi="Times New Roman"/>
          <w:sz w:val="28"/>
          <w:szCs w:val="28"/>
        </w:rPr>
        <w:t>о</w:t>
      </w:r>
      <w:r w:rsidRPr="002B5AE7">
        <w:rPr>
          <w:rFonts w:ascii="Times New Roman" w:hAnsi="Times New Roman"/>
          <w:sz w:val="28"/>
          <w:szCs w:val="28"/>
        </w:rPr>
        <w:t>вании профессиональной направленности (способность к осознанному выбору).</w:t>
      </w:r>
    </w:p>
    <w:p w:rsidR="00B729C2" w:rsidRPr="002B5AE7" w:rsidRDefault="00B729C2" w:rsidP="00B1376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b/>
          <w:i/>
          <w:sz w:val="28"/>
          <w:szCs w:val="28"/>
        </w:rPr>
        <w:t>Педагогический аспект</w:t>
      </w:r>
      <w:r w:rsidRPr="002B5AE7">
        <w:rPr>
          <w:rFonts w:ascii="Times New Roman" w:hAnsi="Times New Roman"/>
          <w:sz w:val="28"/>
          <w:szCs w:val="28"/>
        </w:rPr>
        <w:t xml:space="preserve"> связан с формированием общественно значимых м</w:t>
      </w:r>
      <w:r w:rsidRPr="002B5AE7">
        <w:rPr>
          <w:rFonts w:ascii="Times New Roman" w:hAnsi="Times New Roman"/>
          <w:sz w:val="28"/>
          <w:szCs w:val="28"/>
        </w:rPr>
        <w:t>о</w:t>
      </w:r>
      <w:r w:rsidRPr="002B5AE7">
        <w:rPr>
          <w:rFonts w:ascii="Times New Roman" w:hAnsi="Times New Roman"/>
          <w:sz w:val="28"/>
          <w:szCs w:val="28"/>
        </w:rPr>
        <w:t>тивов выбора профессии и профессиональных интересов.</w:t>
      </w:r>
    </w:p>
    <w:p w:rsidR="00B729C2" w:rsidRPr="002B5AE7" w:rsidRDefault="00B729C2" w:rsidP="00B1376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b/>
          <w:i/>
          <w:sz w:val="28"/>
          <w:szCs w:val="28"/>
        </w:rPr>
        <w:t>Медико-физиологический</w:t>
      </w:r>
      <w:r w:rsidRPr="002B5AE7">
        <w:rPr>
          <w:rFonts w:ascii="Times New Roman" w:hAnsi="Times New Roman"/>
          <w:sz w:val="28"/>
          <w:szCs w:val="28"/>
        </w:rPr>
        <w:t xml:space="preserve"> аспект выдвигает такие задачи как разработка кр</w:t>
      </w:r>
      <w:r w:rsidRPr="002B5AE7">
        <w:rPr>
          <w:rFonts w:ascii="Times New Roman" w:hAnsi="Times New Roman"/>
          <w:sz w:val="28"/>
          <w:szCs w:val="28"/>
        </w:rPr>
        <w:t>и</w:t>
      </w:r>
      <w:r w:rsidRPr="002B5AE7">
        <w:rPr>
          <w:rFonts w:ascii="Times New Roman" w:hAnsi="Times New Roman"/>
          <w:sz w:val="28"/>
          <w:szCs w:val="28"/>
        </w:rPr>
        <w:t>териев профессионального отбора в соответствии с состоянием здоровья, а также требований, которые предъявляет профессия к личности кандидата.</w:t>
      </w:r>
    </w:p>
    <w:p w:rsidR="00AD6753" w:rsidRPr="002B5AE7" w:rsidRDefault="00AD6753" w:rsidP="00AD67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b/>
          <w:sz w:val="28"/>
          <w:szCs w:val="28"/>
        </w:rPr>
        <w:t>Пять основных принципов</w:t>
      </w:r>
      <w:r w:rsidRPr="002B5AE7">
        <w:rPr>
          <w:rFonts w:ascii="Times New Roman" w:hAnsi="Times New Roman"/>
          <w:sz w:val="28"/>
          <w:szCs w:val="28"/>
        </w:rPr>
        <w:t>, определяющих актуальный подход к профор</w:t>
      </w:r>
      <w:r w:rsidRPr="002B5AE7">
        <w:rPr>
          <w:rFonts w:ascii="Times New Roman" w:hAnsi="Times New Roman"/>
          <w:sz w:val="28"/>
          <w:szCs w:val="28"/>
        </w:rPr>
        <w:t>и</w:t>
      </w:r>
      <w:r w:rsidRPr="002B5AE7">
        <w:rPr>
          <w:rFonts w:ascii="Times New Roman" w:hAnsi="Times New Roman"/>
          <w:sz w:val="28"/>
          <w:szCs w:val="28"/>
        </w:rPr>
        <w:t xml:space="preserve">ентации: </w:t>
      </w:r>
    </w:p>
    <w:p w:rsidR="00AD6753" w:rsidRPr="002B5AE7" w:rsidRDefault="00AD6753" w:rsidP="00AD67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 xml:space="preserve">1. Уникальность индивидуальной карьеры. Отсутствие единых для всех людей целей карьеры. Профессиональный путь любого человека уникален и современная трудовая жизнь в целом неспособна к постановке нормативных задач развития. Ключевые, поворотные для человека события жизни должны рассматриваться как уникальные. </w:t>
      </w:r>
    </w:p>
    <w:p w:rsidR="00AD6753" w:rsidRPr="002B5AE7" w:rsidRDefault="00AD6753" w:rsidP="00AD67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2. Каждая карьера имеет свои стадии профессионального развития. Професс</w:t>
      </w:r>
      <w:r w:rsidRPr="002B5AE7">
        <w:rPr>
          <w:rFonts w:ascii="Times New Roman" w:hAnsi="Times New Roman"/>
          <w:sz w:val="28"/>
          <w:szCs w:val="28"/>
        </w:rPr>
        <w:t>и</w:t>
      </w:r>
      <w:r w:rsidRPr="002B5AE7">
        <w:rPr>
          <w:rFonts w:ascii="Times New Roman" w:hAnsi="Times New Roman"/>
          <w:sz w:val="28"/>
          <w:szCs w:val="28"/>
        </w:rPr>
        <w:t xml:space="preserve">ональный путь представляет собой систему </w:t>
      </w:r>
      <w:proofErr w:type="spellStart"/>
      <w:proofErr w:type="gramStart"/>
      <w:r w:rsidRPr="002B5AE7">
        <w:rPr>
          <w:rFonts w:ascii="Times New Roman" w:hAnsi="Times New Roman"/>
          <w:sz w:val="28"/>
          <w:szCs w:val="28"/>
        </w:rPr>
        <w:t>микрорешений</w:t>
      </w:r>
      <w:proofErr w:type="spellEnd"/>
      <w:proofErr w:type="gramEnd"/>
      <w:r w:rsidRPr="002B5AE7">
        <w:rPr>
          <w:rFonts w:ascii="Times New Roman" w:hAnsi="Times New Roman"/>
          <w:sz w:val="28"/>
          <w:szCs w:val="28"/>
        </w:rPr>
        <w:t xml:space="preserve"> через которые индивид на разных этапах своей жизни формирует свое будущее. Постоянная необходимость переобучения и получения дополнительного образования подрывает представление об универсальной стадиальности профессионального развития. </w:t>
      </w:r>
    </w:p>
    <w:p w:rsidR="00AD6753" w:rsidRPr="002B5AE7" w:rsidRDefault="00AD6753" w:rsidP="00AD67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3. Карьеру можно конструировать. Профессиональное развитие является ит</w:t>
      </w:r>
      <w:r w:rsidRPr="002B5AE7">
        <w:rPr>
          <w:rFonts w:ascii="Times New Roman" w:hAnsi="Times New Roman"/>
          <w:sz w:val="28"/>
          <w:szCs w:val="28"/>
        </w:rPr>
        <w:t>о</w:t>
      </w:r>
      <w:r w:rsidRPr="002B5AE7">
        <w:rPr>
          <w:rFonts w:ascii="Times New Roman" w:hAnsi="Times New Roman"/>
          <w:sz w:val="28"/>
          <w:szCs w:val="28"/>
        </w:rPr>
        <w:t xml:space="preserve">гом изучения и нового толкования индивидом своей жизни; обогащения опыта и придания жизни новых значений. </w:t>
      </w:r>
    </w:p>
    <w:p w:rsidR="00AD6753" w:rsidRPr="002B5AE7" w:rsidRDefault="00AD6753" w:rsidP="00AD67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4. Профессиональное развитие как субъективная интерпретация. Успех или неудача в карьере это только представление отдельного человека и нет никаких об</w:t>
      </w:r>
      <w:r w:rsidRPr="002B5AE7">
        <w:rPr>
          <w:rFonts w:ascii="Times New Roman" w:hAnsi="Times New Roman"/>
          <w:sz w:val="28"/>
          <w:szCs w:val="28"/>
        </w:rPr>
        <w:t>ъ</w:t>
      </w:r>
      <w:r w:rsidRPr="002B5AE7">
        <w:rPr>
          <w:rFonts w:ascii="Times New Roman" w:hAnsi="Times New Roman"/>
          <w:sz w:val="28"/>
          <w:szCs w:val="28"/>
        </w:rPr>
        <w:t xml:space="preserve">ективных параметров оценки этого успеха, существует только субъективное мнение. </w:t>
      </w:r>
    </w:p>
    <w:p w:rsidR="00AD6753" w:rsidRPr="002B5AE7" w:rsidRDefault="00AD6753" w:rsidP="00AD67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lastRenderedPageBreak/>
        <w:t xml:space="preserve">5. Влияние на карьеру индивида исторических, культурных и социальных факторов. </w:t>
      </w:r>
    </w:p>
    <w:p w:rsidR="00B729C2" w:rsidRPr="002B5AE7" w:rsidRDefault="00B729C2" w:rsidP="00B1376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 xml:space="preserve">С учетом психологических и возрастных особенностей </w:t>
      </w:r>
      <w:r w:rsidR="00514E91">
        <w:rPr>
          <w:rFonts w:ascii="Times New Roman" w:hAnsi="Times New Roman"/>
          <w:sz w:val="28"/>
          <w:szCs w:val="28"/>
        </w:rPr>
        <w:t>обучающихся детских объединений</w:t>
      </w:r>
      <w:r w:rsidRPr="002B5AE7">
        <w:rPr>
          <w:rFonts w:ascii="Times New Roman" w:hAnsi="Times New Roman"/>
          <w:sz w:val="28"/>
          <w:szCs w:val="28"/>
        </w:rPr>
        <w:t xml:space="preserve"> можно выделить </w:t>
      </w:r>
      <w:r w:rsidRPr="002B5AE7">
        <w:rPr>
          <w:rFonts w:ascii="Times New Roman" w:hAnsi="Times New Roman"/>
          <w:b/>
          <w:sz w:val="28"/>
          <w:szCs w:val="28"/>
        </w:rPr>
        <w:t xml:space="preserve">следующие этапы </w:t>
      </w:r>
      <w:proofErr w:type="spellStart"/>
      <w:r w:rsidRPr="002B5AE7">
        <w:rPr>
          <w:rFonts w:ascii="Times New Roman" w:hAnsi="Times New Roman"/>
          <w:b/>
          <w:sz w:val="28"/>
          <w:szCs w:val="28"/>
        </w:rPr>
        <w:t>профориентационной</w:t>
      </w:r>
      <w:proofErr w:type="spellEnd"/>
      <w:r w:rsidRPr="002B5AE7">
        <w:rPr>
          <w:rFonts w:ascii="Times New Roman" w:hAnsi="Times New Roman"/>
          <w:b/>
          <w:sz w:val="28"/>
          <w:szCs w:val="28"/>
        </w:rPr>
        <w:t xml:space="preserve"> работы</w:t>
      </w:r>
      <w:r w:rsidRPr="002B5AE7">
        <w:rPr>
          <w:rFonts w:ascii="Times New Roman" w:hAnsi="Times New Roman"/>
          <w:sz w:val="28"/>
          <w:szCs w:val="28"/>
        </w:rPr>
        <w:t>:</w:t>
      </w:r>
    </w:p>
    <w:p w:rsidR="00B729C2" w:rsidRPr="002B5AE7" w:rsidRDefault="00514E91" w:rsidP="00B1376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7-10 лет</w:t>
      </w:r>
      <w:r w:rsidR="00B729C2" w:rsidRPr="002B5AE7">
        <w:rPr>
          <w:rFonts w:ascii="Times New Roman" w:hAnsi="Times New Roman"/>
          <w:sz w:val="28"/>
          <w:szCs w:val="28"/>
        </w:rPr>
        <w:t xml:space="preserve">: формирование у </w:t>
      </w:r>
      <w:r>
        <w:rPr>
          <w:rFonts w:ascii="Times New Roman" w:hAnsi="Times New Roman"/>
          <w:sz w:val="28"/>
          <w:szCs w:val="28"/>
        </w:rPr>
        <w:t>детей</w:t>
      </w:r>
      <w:r w:rsidR="00B729C2" w:rsidRPr="002B5AE7">
        <w:rPr>
          <w:rFonts w:ascii="Times New Roman" w:hAnsi="Times New Roman"/>
          <w:sz w:val="28"/>
          <w:szCs w:val="28"/>
        </w:rPr>
        <w:t xml:space="preserve"> ценностного отношения к труду, понимание его роли в жизни человека и в обществе; развитие интереса к учебно-познавательной деятельности, основанной </w:t>
      </w:r>
      <w:r w:rsidR="00C9056E" w:rsidRPr="002B5AE7">
        <w:rPr>
          <w:rFonts w:ascii="Times New Roman" w:hAnsi="Times New Roman"/>
          <w:sz w:val="28"/>
          <w:szCs w:val="28"/>
        </w:rPr>
        <w:t xml:space="preserve"> на </w:t>
      </w:r>
      <w:r w:rsidR="00B729C2" w:rsidRPr="002B5AE7">
        <w:rPr>
          <w:rFonts w:ascii="Times New Roman" w:hAnsi="Times New Roman"/>
          <w:sz w:val="28"/>
          <w:szCs w:val="28"/>
        </w:rPr>
        <w:t xml:space="preserve">практической </w:t>
      </w:r>
      <w:r w:rsidR="00C9056E" w:rsidRPr="002B5AE7">
        <w:rPr>
          <w:rFonts w:ascii="Times New Roman" w:hAnsi="Times New Roman"/>
          <w:sz w:val="28"/>
          <w:szCs w:val="28"/>
        </w:rPr>
        <w:t xml:space="preserve">направленности </w:t>
      </w:r>
      <w:r w:rsidR="00B729C2" w:rsidRPr="002B5AE7">
        <w:rPr>
          <w:rFonts w:ascii="Times New Roman" w:hAnsi="Times New Roman"/>
          <w:sz w:val="28"/>
          <w:szCs w:val="28"/>
        </w:rPr>
        <w:t>в ра</w:t>
      </w:r>
      <w:r w:rsidR="00B729C2" w:rsidRPr="002B5AE7">
        <w:rPr>
          <w:rFonts w:ascii="Times New Roman" w:hAnsi="Times New Roman"/>
          <w:sz w:val="28"/>
          <w:szCs w:val="28"/>
        </w:rPr>
        <w:t>з</w:t>
      </w:r>
      <w:r w:rsidR="00B729C2" w:rsidRPr="002B5AE7">
        <w:rPr>
          <w:rFonts w:ascii="Times New Roman" w:hAnsi="Times New Roman"/>
          <w:sz w:val="28"/>
          <w:szCs w:val="28"/>
        </w:rPr>
        <w:t>личные ее виды, в том числе социальную, трудовую, игровую, исследовательскую.</w:t>
      </w:r>
      <w:proofErr w:type="gramEnd"/>
    </w:p>
    <w:p w:rsidR="00B729C2" w:rsidRPr="002B5AE7" w:rsidRDefault="00514E91" w:rsidP="00B1376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11</w:t>
      </w:r>
      <w:r w:rsidR="00B729C2" w:rsidRPr="002B5AE7">
        <w:rPr>
          <w:rFonts w:ascii="Times New Roman" w:hAnsi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107973">
        <w:rPr>
          <w:rFonts w:ascii="Times New Roman" w:hAnsi="Times New Roman"/>
          <w:b/>
          <w:sz w:val="28"/>
          <w:szCs w:val="28"/>
          <w:u w:val="single"/>
        </w:rPr>
        <w:t>4</w:t>
      </w:r>
      <w:r w:rsidR="00B729C2" w:rsidRPr="002B5AE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лет:</w:t>
      </w:r>
      <w:r w:rsidR="00B729C2" w:rsidRPr="002B5AE7">
        <w:rPr>
          <w:rFonts w:ascii="Times New Roman" w:hAnsi="Times New Roman"/>
          <w:sz w:val="28"/>
          <w:szCs w:val="28"/>
        </w:rPr>
        <w:t xml:space="preserve"> развитие у </w:t>
      </w:r>
      <w:r>
        <w:rPr>
          <w:rFonts w:ascii="Times New Roman" w:hAnsi="Times New Roman"/>
          <w:sz w:val="28"/>
          <w:szCs w:val="28"/>
        </w:rPr>
        <w:t>подростков</w:t>
      </w:r>
      <w:r w:rsidR="00B729C2" w:rsidRPr="002B5AE7">
        <w:rPr>
          <w:rFonts w:ascii="Times New Roman" w:hAnsi="Times New Roman"/>
          <w:sz w:val="28"/>
          <w:szCs w:val="28"/>
        </w:rPr>
        <w:t xml:space="preserve"> личностного смысла в приобретении позн</w:t>
      </w:r>
      <w:r w:rsidR="00B729C2" w:rsidRPr="002B5AE7">
        <w:rPr>
          <w:rFonts w:ascii="Times New Roman" w:hAnsi="Times New Roman"/>
          <w:sz w:val="28"/>
          <w:szCs w:val="28"/>
        </w:rPr>
        <w:t>а</w:t>
      </w:r>
      <w:r w:rsidR="00B729C2" w:rsidRPr="002B5AE7">
        <w:rPr>
          <w:rFonts w:ascii="Times New Roman" w:hAnsi="Times New Roman"/>
          <w:sz w:val="28"/>
          <w:szCs w:val="28"/>
        </w:rPr>
        <w:t>вательного опыта и интереса к профессиональной деятельности; представления о собственных интересах и возможностях (формирование образа “Я”); приобретение первоначального опыта в различных сферах социально-профессиональной практ</w:t>
      </w:r>
      <w:r w:rsidR="00B729C2" w:rsidRPr="002B5AE7">
        <w:rPr>
          <w:rFonts w:ascii="Times New Roman" w:hAnsi="Times New Roman"/>
          <w:sz w:val="28"/>
          <w:szCs w:val="28"/>
        </w:rPr>
        <w:t>и</w:t>
      </w:r>
      <w:r w:rsidR="00B729C2" w:rsidRPr="002B5AE7">
        <w:rPr>
          <w:rFonts w:ascii="Times New Roman" w:hAnsi="Times New Roman"/>
          <w:sz w:val="28"/>
          <w:szCs w:val="28"/>
        </w:rPr>
        <w:t>ки: технике, искусстве, медицине, сельском хозяйстве, экономике и культуре. Этому способствует выполнение учащимися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</w:t>
      </w:r>
      <w:r w:rsidR="003F2A45" w:rsidRPr="002B5AE7">
        <w:rPr>
          <w:rFonts w:ascii="Times New Roman" w:hAnsi="Times New Roman"/>
          <w:sz w:val="28"/>
          <w:szCs w:val="28"/>
        </w:rPr>
        <w:t>л</w:t>
      </w:r>
      <w:r w:rsidR="00B729C2" w:rsidRPr="002B5AE7">
        <w:rPr>
          <w:rFonts w:ascii="Times New Roman" w:hAnsi="Times New Roman"/>
          <w:sz w:val="28"/>
          <w:szCs w:val="28"/>
        </w:rPr>
        <w:t>овеку.</w:t>
      </w:r>
    </w:p>
    <w:p w:rsidR="00B729C2" w:rsidRPr="002B5AE7" w:rsidRDefault="00514E91" w:rsidP="00B1376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107973">
        <w:rPr>
          <w:rFonts w:ascii="Times New Roman" w:hAnsi="Times New Roman"/>
          <w:b/>
          <w:sz w:val="28"/>
          <w:szCs w:val="28"/>
          <w:u w:val="single"/>
        </w:rPr>
        <w:t>5</w:t>
      </w:r>
      <w:r w:rsidR="00B729C2" w:rsidRPr="002B5AE7">
        <w:rPr>
          <w:rFonts w:ascii="Times New Roman" w:hAnsi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/>
          <w:b/>
          <w:sz w:val="28"/>
          <w:szCs w:val="28"/>
          <w:u w:val="single"/>
        </w:rPr>
        <w:t>16</w:t>
      </w:r>
      <w:r w:rsidR="00B729C2" w:rsidRPr="002B5AE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лет</w:t>
      </w:r>
      <w:r w:rsidR="00B729C2" w:rsidRPr="002B5AE7">
        <w:rPr>
          <w:rFonts w:ascii="Times New Roman" w:hAnsi="Times New Roman"/>
          <w:sz w:val="28"/>
          <w:szCs w:val="28"/>
        </w:rPr>
        <w:t xml:space="preserve">: уточнение образовательного запроса; групповое и индивидуальное консультирование </w:t>
      </w:r>
      <w:r w:rsidR="004A420A" w:rsidRPr="002B5AE7">
        <w:rPr>
          <w:rFonts w:ascii="Times New Roman" w:hAnsi="Times New Roman"/>
          <w:sz w:val="28"/>
          <w:szCs w:val="28"/>
        </w:rPr>
        <w:t xml:space="preserve">педагога-психолога </w:t>
      </w:r>
      <w:r w:rsidR="00B729C2" w:rsidRPr="002B5AE7">
        <w:rPr>
          <w:rFonts w:ascii="Times New Roman" w:hAnsi="Times New Roman"/>
          <w:sz w:val="28"/>
          <w:szCs w:val="28"/>
        </w:rPr>
        <w:t>с целью выявления и формирования адеква</w:t>
      </w:r>
      <w:r w:rsidR="00B729C2" w:rsidRPr="002B5AE7">
        <w:rPr>
          <w:rFonts w:ascii="Times New Roman" w:hAnsi="Times New Roman"/>
          <w:sz w:val="28"/>
          <w:szCs w:val="28"/>
        </w:rPr>
        <w:t>т</w:t>
      </w:r>
      <w:r w:rsidR="00B729C2" w:rsidRPr="002B5AE7">
        <w:rPr>
          <w:rFonts w:ascii="Times New Roman" w:hAnsi="Times New Roman"/>
          <w:sz w:val="28"/>
          <w:szCs w:val="28"/>
        </w:rPr>
        <w:t xml:space="preserve">ного принятия решения о выборе </w:t>
      </w:r>
      <w:r w:rsidR="00CB7E6A" w:rsidRPr="002B5AE7">
        <w:rPr>
          <w:rFonts w:ascii="Times New Roman" w:hAnsi="Times New Roman"/>
          <w:sz w:val="28"/>
          <w:szCs w:val="28"/>
        </w:rPr>
        <w:t>профессии</w:t>
      </w:r>
      <w:r w:rsidR="00B729C2" w:rsidRPr="002B5AE7">
        <w:rPr>
          <w:rFonts w:ascii="Times New Roman" w:hAnsi="Times New Roman"/>
          <w:sz w:val="28"/>
          <w:szCs w:val="28"/>
        </w:rPr>
        <w:t>; формирование образовательного з</w:t>
      </w:r>
      <w:r w:rsidR="00B729C2" w:rsidRPr="002B5AE7">
        <w:rPr>
          <w:rFonts w:ascii="Times New Roman" w:hAnsi="Times New Roman"/>
          <w:sz w:val="28"/>
          <w:szCs w:val="28"/>
        </w:rPr>
        <w:t>а</w:t>
      </w:r>
      <w:r w:rsidR="00B729C2" w:rsidRPr="002B5AE7">
        <w:rPr>
          <w:rFonts w:ascii="Times New Roman" w:hAnsi="Times New Roman"/>
          <w:sz w:val="28"/>
          <w:szCs w:val="28"/>
        </w:rPr>
        <w:t xml:space="preserve">проса, соответствующего интересам и способностям, ценностным ориентациям. </w:t>
      </w:r>
    </w:p>
    <w:p w:rsidR="00B729C2" w:rsidRPr="002B5AE7" w:rsidRDefault="00B729C2" w:rsidP="00B1376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b/>
          <w:sz w:val="28"/>
          <w:szCs w:val="28"/>
          <w:u w:val="single"/>
        </w:rPr>
        <w:t>1</w:t>
      </w:r>
      <w:r w:rsidR="00514E91">
        <w:rPr>
          <w:rFonts w:ascii="Times New Roman" w:hAnsi="Times New Roman"/>
          <w:b/>
          <w:sz w:val="28"/>
          <w:szCs w:val="28"/>
          <w:u w:val="single"/>
        </w:rPr>
        <w:t>6</w:t>
      </w:r>
      <w:r w:rsidRPr="002B5AE7">
        <w:rPr>
          <w:rFonts w:ascii="Times New Roman" w:hAnsi="Times New Roman"/>
          <w:b/>
          <w:sz w:val="28"/>
          <w:szCs w:val="28"/>
          <w:u w:val="single"/>
        </w:rPr>
        <w:t>-1</w:t>
      </w:r>
      <w:r w:rsidR="00514E91">
        <w:rPr>
          <w:rFonts w:ascii="Times New Roman" w:hAnsi="Times New Roman"/>
          <w:b/>
          <w:sz w:val="28"/>
          <w:szCs w:val="28"/>
          <w:u w:val="single"/>
        </w:rPr>
        <w:t>8 лет</w:t>
      </w:r>
      <w:r w:rsidRPr="002B5AE7">
        <w:rPr>
          <w:rFonts w:ascii="Times New Roman" w:hAnsi="Times New Roman"/>
          <w:sz w:val="28"/>
          <w:szCs w:val="28"/>
        </w:rPr>
        <w:t xml:space="preserve">: </w:t>
      </w:r>
      <w:r w:rsidR="00CB7E6A" w:rsidRPr="002B5AE7">
        <w:rPr>
          <w:rFonts w:ascii="Times New Roman" w:hAnsi="Times New Roman"/>
          <w:sz w:val="28"/>
          <w:szCs w:val="28"/>
        </w:rPr>
        <w:t>о</w:t>
      </w:r>
      <w:r w:rsidRPr="002B5AE7">
        <w:rPr>
          <w:rFonts w:ascii="Times New Roman" w:hAnsi="Times New Roman"/>
          <w:sz w:val="28"/>
          <w:szCs w:val="28"/>
        </w:rPr>
        <w:t>бучение действиям по самоподготовке и саморазвитию, формир</w:t>
      </w:r>
      <w:r w:rsidRPr="002B5AE7">
        <w:rPr>
          <w:rFonts w:ascii="Times New Roman" w:hAnsi="Times New Roman"/>
          <w:sz w:val="28"/>
          <w:szCs w:val="28"/>
        </w:rPr>
        <w:t>о</w:t>
      </w:r>
      <w:r w:rsidRPr="002B5AE7">
        <w:rPr>
          <w:rFonts w:ascii="Times New Roman" w:hAnsi="Times New Roman"/>
          <w:sz w:val="28"/>
          <w:szCs w:val="28"/>
        </w:rPr>
        <w:t>вание профессиональных качеств в избранном виде труда, коррекция професси</w:t>
      </w:r>
      <w:r w:rsidRPr="002B5AE7">
        <w:rPr>
          <w:rFonts w:ascii="Times New Roman" w:hAnsi="Times New Roman"/>
          <w:sz w:val="28"/>
          <w:szCs w:val="28"/>
        </w:rPr>
        <w:t>о</w:t>
      </w:r>
      <w:r w:rsidRPr="002B5AE7">
        <w:rPr>
          <w:rFonts w:ascii="Times New Roman" w:hAnsi="Times New Roman"/>
          <w:sz w:val="28"/>
          <w:szCs w:val="28"/>
        </w:rPr>
        <w:t xml:space="preserve">нальных планов, оценка готовности к избранной деятельности. </w:t>
      </w:r>
    </w:p>
    <w:p w:rsidR="008E3B1A" w:rsidRPr="002B5AE7" w:rsidRDefault="00B729C2" w:rsidP="008E3B1A">
      <w:pPr>
        <w:spacing w:before="120" w:after="0" w:line="240" w:lineRule="auto"/>
        <w:ind w:firstLine="658"/>
        <w:jc w:val="center"/>
        <w:rPr>
          <w:rFonts w:ascii="Times New Roman" w:hAnsi="Times New Roman"/>
          <w:b/>
          <w:sz w:val="28"/>
          <w:szCs w:val="28"/>
        </w:rPr>
      </w:pPr>
      <w:r w:rsidRPr="002B5AE7">
        <w:rPr>
          <w:rFonts w:ascii="Times New Roman" w:hAnsi="Times New Roman"/>
          <w:b/>
          <w:sz w:val="28"/>
          <w:szCs w:val="28"/>
        </w:rPr>
        <w:t>Структура деятельности пед</w:t>
      </w:r>
      <w:r w:rsidR="00C9056E" w:rsidRPr="002B5AE7">
        <w:rPr>
          <w:rFonts w:ascii="Times New Roman" w:hAnsi="Times New Roman"/>
          <w:b/>
          <w:sz w:val="28"/>
          <w:szCs w:val="28"/>
        </w:rPr>
        <w:t xml:space="preserve">агогического </w:t>
      </w:r>
      <w:r w:rsidRPr="002B5AE7">
        <w:rPr>
          <w:rFonts w:ascii="Times New Roman" w:hAnsi="Times New Roman"/>
          <w:b/>
          <w:sz w:val="28"/>
          <w:szCs w:val="28"/>
        </w:rPr>
        <w:t>коллектива по проведению</w:t>
      </w:r>
    </w:p>
    <w:p w:rsidR="00B729C2" w:rsidRPr="002B5AE7" w:rsidRDefault="00B729C2" w:rsidP="00514E9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B5AE7">
        <w:rPr>
          <w:rFonts w:ascii="Times New Roman" w:hAnsi="Times New Roman"/>
          <w:b/>
          <w:sz w:val="28"/>
          <w:szCs w:val="28"/>
        </w:rPr>
        <w:t>профориентационной</w:t>
      </w:r>
      <w:proofErr w:type="spellEnd"/>
      <w:r w:rsidRPr="002B5AE7">
        <w:rPr>
          <w:rFonts w:ascii="Times New Roman" w:hAnsi="Times New Roman"/>
          <w:b/>
          <w:sz w:val="28"/>
          <w:szCs w:val="28"/>
        </w:rPr>
        <w:t xml:space="preserve"> работы в </w:t>
      </w:r>
      <w:r w:rsidR="00514E91">
        <w:rPr>
          <w:rFonts w:ascii="Times New Roman" w:hAnsi="Times New Roman"/>
          <w:b/>
          <w:sz w:val="28"/>
          <w:szCs w:val="28"/>
        </w:rPr>
        <w:t xml:space="preserve">организации </w:t>
      </w:r>
      <w:r w:rsidR="00CB7E6A" w:rsidRPr="002B5AE7">
        <w:rPr>
          <w:rFonts w:ascii="Times New Roman" w:hAnsi="Times New Roman"/>
          <w:b/>
          <w:sz w:val="28"/>
          <w:szCs w:val="28"/>
        </w:rPr>
        <w:t>дополнительного</w:t>
      </w:r>
      <w:r w:rsidR="006331D2" w:rsidRPr="002B5AE7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B729C2" w:rsidRDefault="003F2A45" w:rsidP="00B1376A">
      <w:pPr>
        <w:spacing w:after="0" w:line="240" w:lineRule="auto"/>
        <w:ind w:firstLine="660"/>
        <w:jc w:val="both"/>
        <w:rPr>
          <w:rFonts w:ascii="Times New Roman" w:hAnsi="Times New Roman"/>
          <w:b/>
          <w:i/>
          <w:sz w:val="28"/>
          <w:szCs w:val="28"/>
        </w:rPr>
      </w:pPr>
      <w:r w:rsidRPr="002B5AE7">
        <w:rPr>
          <w:rFonts w:ascii="Times New Roman" w:hAnsi="Times New Roman"/>
          <w:b/>
          <w:i/>
          <w:sz w:val="28"/>
          <w:szCs w:val="28"/>
        </w:rPr>
        <w:t xml:space="preserve">Функции </w:t>
      </w:r>
      <w:proofErr w:type="gramStart"/>
      <w:r w:rsidR="00C9056E" w:rsidRPr="002B5AE7">
        <w:rPr>
          <w:rFonts w:ascii="Times New Roman" w:hAnsi="Times New Roman"/>
          <w:b/>
          <w:i/>
          <w:sz w:val="28"/>
          <w:szCs w:val="28"/>
        </w:rPr>
        <w:t>ответственных</w:t>
      </w:r>
      <w:proofErr w:type="gramEnd"/>
      <w:r w:rsidR="0048157A" w:rsidRPr="002B5AE7">
        <w:rPr>
          <w:rFonts w:ascii="Times New Roman" w:hAnsi="Times New Roman"/>
          <w:b/>
          <w:i/>
          <w:sz w:val="28"/>
          <w:szCs w:val="28"/>
        </w:rPr>
        <w:t xml:space="preserve"> за </w:t>
      </w:r>
      <w:proofErr w:type="spellStart"/>
      <w:r w:rsidR="0048157A" w:rsidRPr="002B5AE7">
        <w:rPr>
          <w:rFonts w:ascii="Times New Roman" w:hAnsi="Times New Roman"/>
          <w:b/>
          <w:i/>
          <w:sz w:val="28"/>
          <w:szCs w:val="28"/>
        </w:rPr>
        <w:t>профориентационную</w:t>
      </w:r>
      <w:proofErr w:type="spellEnd"/>
      <w:r w:rsidR="0048157A" w:rsidRPr="002B5AE7">
        <w:rPr>
          <w:rFonts w:ascii="Times New Roman" w:hAnsi="Times New Roman"/>
          <w:b/>
          <w:i/>
          <w:sz w:val="28"/>
          <w:szCs w:val="28"/>
        </w:rPr>
        <w:t xml:space="preserve"> работу в </w:t>
      </w:r>
      <w:r w:rsidR="00514E91">
        <w:rPr>
          <w:rFonts w:ascii="Times New Roman" w:hAnsi="Times New Roman"/>
          <w:b/>
          <w:i/>
          <w:sz w:val="28"/>
          <w:szCs w:val="28"/>
        </w:rPr>
        <w:t>образовател</w:t>
      </w:r>
      <w:r w:rsidR="00514E91">
        <w:rPr>
          <w:rFonts w:ascii="Times New Roman" w:hAnsi="Times New Roman"/>
          <w:b/>
          <w:i/>
          <w:sz w:val="28"/>
          <w:szCs w:val="28"/>
        </w:rPr>
        <w:t>ь</w:t>
      </w:r>
      <w:r w:rsidR="00514E91">
        <w:rPr>
          <w:rFonts w:ascii="Times New Roman" w:hAnsi="Times New Roman"/>
          <w:b/>
          <w:i/>
          <w:sz w:val="28"/>
          <w:szCs w:val="28"/>
        </w:rPr>
        <w:t>ной организации</w:t>
      </w:r>
      <w:r w:rsidR="00107973">
        <w:rPr>
          <w:rFonts w:ascii="Times New Roman" w:hAnsi="Times New Roman"/>
          <w:b/>
          <w:i/>
          <w:sz w:val="28"/>
          <w:szCs w:val="28"/>
        </w:rPr>
        <w:t>:</w:t>
      </w:r>
    </w:p>
    <w:p w:rsidR="00107973" w:rsidRPr="002B5AE7" w:rsidRDefault="00107973" w:rsidP="00B1376A">
      <w:pPr>
        <w:spacing w:after="0" w:line="240" w:lineRule="auto"/>
        <w:ind w:firstLine="6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Заместитель директора:</w:t>
      </w:r>
    </w:p>
    <w:p w:rsidR="00B729C2" w:rsidRPr="002B5AE7" w:rsidRDefault="00B729C2" w:rsidP="00CB7E6A">
      <w:pPr>
        <w:pStyle w:val="a3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выработка стратегии взаимодействия субъектов, ответственных за педаг</w:t>
      </w:r>
      <w:r w:rsidRPr="002B5AE7">
        <w:rPr>
          <w:rFonts w:ascii="Times New Roman" w:hAnsi="Times New Roman"/>
          <w:sz w:val="28"/>
          <w:szCs w:val="28"/>
        </w:rPr>
        <w:t>о</w:t>
      </w:r>
      <w:r w:rsidRPr="002B5AE7">
        <w:rPr>
          <w:rFonts w:ascii="Times New Roman" w:hAnsi="Times New Roman"/>
          <w:sz w:val="28"/>
          <w:szCs w:val="28"/>
        </w:rPr>
        <w:t xml:space="preserve">гическую поддержку самоопределения </w:t>
      </w:r>
      <w:r w:rsidR="00514E91">
        <w:rPr>
          <w:rFonts w:ascii="Times New Roman" w:hAnsi="Times New Roman"/>
          <w:sz w:val="28"/>
          <w:szCs w:val="28"/>
        </w:rPr>
        <w:t>учащихся</w:t>
      </w:r>
      <w:r w:rsidRPr="002B5AE7">
        <w:rPr>
          <w:rFonts w:ascii="Times New Roman" w:hAnsi="Times New Roman"/>
          <w:sz w:val="28"/>
          <w:szCs w:val="28"/>
        </w:rPr>
        <w:t xml:space="preserve"> с целью согласования и координ</w:t>
      </w:r>
      <w:r w:rsidRPr="002B5AE7">
        <w:rPr>
          <w:rFonts w:ascii="Times New Roman" w:hAnsi="Times New Roman"/>
          <w:sz w:val="28"/>
          <w:szCs w:val="28"/>
        </w:rPr>
        <w:t>а</w:t>
      </w:r>
      <w:r w:rsidRPr="002B5AE7">
        <w:rPr>
          <w:rFonts w:ascii="Times New Roman" w:hAnsi="Times New Roman"/>
          <w:sz w:val="28"/>
          <w:szCs w:val="28"/>
        </w:rPr>
        <w:t>ции их деятельности;</w:t>
      </w:r>
    </w:p>
    <w:p w:rsidR="00B729C2" w:rsidRPr="002B5AE7" w:rsidRDefault="00B729C2" w:rsidP="00CB7E6A">
      <w:pPr>
        <w:pStyle w:val="a3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 xml:space="preserve">поддержание связей </w:t>
      </w:r>
      <w:r w:rsidR="00514E91">
        <w:rPr>
          <w:rFonts w:ascii="Times New Roman" w:hAnsi="Times New Roman"/>
          <w:sz w:val="28"/>
          <w:szCs w:val="28"/>
        </w:rPr>
        <w:t>образовательной организации</w:t>
      </w:r>
      <w:r w:rsidR="00CB7E6A" w:rsidRPr="002B5AE7">
        <w:rPr>
          <w:rFonts w:ascii="Times New Roman" w:hAnsi="Times New Roman"/>
          <w:sz w:val="28"/>
          <w:szCs w:val="28"/>
        </w:rPr>
        <w:t xml:space="preserve"> </w:t>
      </w:r>
      <w:r w:rsidRPr="002B5AE7">
        <w:rPr>
          <w:rFonts w:ascii="Times New Roman" w:hAnsi="Times New Roman"/>
          <w:sz w:val="28"/>
          <w:szCs w:val="28"/>
        </w:rPr>
        <w:t>с социальными партн</w:t>
      </w:r>
      <w:r w:rsidRPr="002B5AE7">
        <w:rPr>
          <w:rFonts w:ascii="Times New Roman" w:hAnsi="Times New Roman"/>
          <w:sz w:val="28"/>
          <w:szCs w:val="28"/>
        </w:rPr>
        <w:t>е</w:t>
      </w:r>
      <w:r w:rsidRPr="002B5AE7">
        <w:rPr>
          <w:rFonts w:ascii="Times New Roman" w:hAnsi="Times New Roman"/>
          <w:sz w:val="28"/>
          <w:szCs w:val="28"/>
        </w:rPr>
        <w:t>рами, влияющими на самоопределение учащихся;</w:t>
      </w:r>
    </w:p>
    <w:p w:rsidR="00B729C2" w:rsidRPr="002B5AE7" w:rsidRDefault="00B729C2" w:rsidP="00CB7E6A">
      <w:pPr>
        <w:pStyle w:val="a3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планирование работы педагогического коллектива по формированию гото</w:t>
      </w:r>
      <w:r w:rsidRPr="002B5AE7">
        <w:rPr>
          <w:rFonts w:ascii="Times New Roman" w:hAnsi="Times New Roman"/>
          <w:sz w:val="28"/>
          <w:szCs w:val="28"/>
        </w:rPr>
        <w:t>в</w:t>
      </w:r>
      <w:r w:rsidRPr="002B5AE7">
        <w:rPr>
          <w:rFonts w:ascii="Times New Roman" w:hAnsi="Times New Roman"/>
          <w:sz w:val="28"/>
          <w:szCs w:val="28"/>
        </w:rPr>
        <w:t>ности учащихся к профессиональному самоопределению в соответствии с конце</w:t>
      </w:r>
      <w:r w:rsidRPr="002B5AE7">
        <w:rPr>
          <w:rFonts w:ascii="Times New Roman" w:hAnsi="Times New Roman"/>
          <w:sz w:val="28"/>
          <w:szCs w:val="28"/>
        </w:rPr>
        <w:t>п</w:t>
      </w:r>
      <w:r w:rsidRPr="002B5AE7">
        <w:rPr>
          <w:rFonts w:ascii="Times New Roman" w:hAnsi="Times New Roman"/>
          <w:sz w:val="28"/>
          <w:szCs w:val="28"/>
        </w:rPr>
        <w:t xml:space="preserve">цией и образовательной программой </w:t>
      </w:r>
      <w:r w:rsidR="00514E91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2B5AE7">
        <w:rPr>
          <w:rFonts w:ascii="Times New Roman" w:hAnsi="Times New Roman"/>
          <w:sz w:val="28"/>
          <w:szCs w:val="28"/>
        </w:rPr>
        <w:t>;</w:t>
      </w:r>
    </w:p>
    <w:p w:rsidR="00B729C2" w:rsidRPr="002B5AE7" w:rsidRDefault="00B729C2" w:rsidP="00CB7E6A">
      <w:pPr>
        <w:pStyle w:val="a3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осуществление анализа и коррекции деятельности педагогического колле</w:t>
      </w:r>
      <w:r w:rsidRPr="002B5AE7">
        <w:rPr>
          <w:rFonts w:ascii="Times New Roman" w:hAnsi="Times New Roman"/>
          <w:sz w:val="28"/>
          <w:szCs w:val="28"/>
        </w:rPr>
        <w:t>к</w:t>
      </w:r>
      <w:r w:rsidRPr="002B5AE7">
        <w:rPr>
          <w:rFonts w:ascii="Times New Roman" w:hAnsi="Times New Roman"/>
          <w:sz w:val="28"/>
          <w:szCs w:val="28"/>
        </w:rPr>
        <w:t>тива по данному направлению;</w:t>
      </w:r>
    </w:p>
    <w:p w:rsidR="00B729C2" w:rsidRPr="002B5AE7" w:rsidRDefault="00B729C2" w:rsidP="00CB7E6A">
      <w:pPr>
        <w:pStyle w:val="a3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 xml:space="preserve">проведение педагогических советов, </w:t>
      </w:r>
      <w:r w:rsidR="00514E91">
        <w:rPr>
          <w:rFonts w:ascii="Times New Roman" w:hAnsi="Times New Roman"/>
          <w:sz w:val="28"/>
          <w:szCs w:val="28"/>
        </w:rPr>
        <w:t xml:space="preserve">методических семинаров </w:t>
      </w:r>
      <w:r w:rsidRPr="002B5AE7">
        <w:rPr>
          <w:rFonts w:ascii="Times New Roman" w:hAnsi="Times New Roman"/>
          <w:sz w:val="28"/>
          <w:szCs w:val="28"/>
        </w:rPr>
        <w:t xml:space="preserve">по проблеме профессионального самоопределения </w:t>
      </w:r>
      <w:r w:rsidR="00F55C20">
        <w:rPr>
          <w:rFonts w:ascii="Times New Roman" w:hAnsi="Times New Roman"/>
          <w:sz w:val="28"/>
          <w:szCs w:val="28"/>
        </w:rPr>
        <w:t>учащихся</w:t>
      </w:r>
      <w:r w:rsidRPr="002B5AE7">
        <w:rPr>
          <w:rFonts w:ascii="Times New Roman" w:hAnsi="Times New Roman"/>
          <w:sz w:val="28"/>
          <w:szCs w:val="28"/>
        </w:rPr>
        <w:t>;</w:t>
      </w:r>
    </w:p>
    <w:p w:rsidR="00B729C2" w:rsidRPr="002B5AE7" w:rsidRDefault="00B729C2" w:rsidP="00CB7E6A">
      <w:pPr>
        <w:pStyle w:val="a3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 xml:space="preserve">организация участия одаренных детей в </w:t>
      </w:r>
      <w:r w:rsidR="00CB7E6A" w:rsidRPr="002B5AE7">
        <w:rPr>
          <w:rFonts w:ascii="Times New Roman" w:hAnsi="Times New Roman"/>
          <w:sz w:val="28"/>
          <w:szCs w:val="28"/>
        </w:rPr>
        <w:t xml:space="preserve">конкурсах, </w:t>
      </w:r>
      <w:r w:rsidRPr="002B5AE7">
        <w:rPr>
          <w:rFonts w:ascii="Times New Roman" w:hAnsi="Times New Roman"/>
          <w:sz w:val="28"/>
          <w:szCs w:val="28"/>
        </w:rPr>
        <w:t>олимпиадах</w:t>
      </w:r>
      <w:r w:rsidR="00CB7E6A" w:rsidRPr="002B5AE7">
        <w:rPr>
          <w:rFonts w:ascii="Times New Roman" w:hAnsi="Times New Roman"/>
          <w:sz w:val="28"/>
          <w:szCs w:val="28"/>
        </w:rPr>
        <w:t>, выставках</w:t>
      </w:r>
      <w:r w:rsidRPr="002B5AE7">
        <w:rPr>
          <w:rFonts w:ascii="Times New Roman" w:hAnsi="Times New Roman"/>
          <w:sz w:val="28"/>
          <w:szCs w:val="28"/>
        </w:rPr>
        <w:t xml:space="preserve"> разного уровня;</w:t>
      </w:r>
    </w:p>
    <w:p w:rsidR="00B729C2" w:rsidRPr="002B5AE7" w:rsidRDefault="00B729C2" w:rsidP="00CB7E6A">
      <w:pPr>
        <w:pStyle w:val="a3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 xml:space="preserve">организация системы повышения квалификации </w:t>
      </w:r>
      <w:r w:rsidR="00CB7E6A" w:rsidRPr="002B5AE7">
        <w:rPr>
          <w:rFonts w:ascii="Times New Roman" w:hAnsi="Times New Roman"/>
          <w:sz w:val="28"/>
          <w:szCs w:val="28"/>
        </w:rPr>
        <w:t>педагогического коллект</w:t>
      </w:r>
      <w:r w:rsidR="00CB7E6A" w:rsidRPr="002B5AE7">
        <w:rPr>
          <w:rFonts w:ascii="Times New Roman" w:hAnsi="Times New Roman"/>
          <w:sz w:val="28"/>
          <w:szCs w:val="28"/>
        </w:rPr>
        <w:t>и</w:t>
      </w:r>
      <w:r w:rsidR="00CB7E6A" w:rsidRPr="002B5AE7">
        <w:rPr>
          <w:rFonts w:ascii="Times New Roman" w:hAnsi="Times New Roman"/>
          <w:sz w:val="28"/>
          <w:szCs w:val="28"/>
        </w:rPr>
        <w:t xml:space="preserve">ва </w:t>
      </w:r>
      <w:r w:rsidRPr="002B5AE7">
        <w:rPr>
          <w:rFonts w:ascii="Times New Roman" w:hAnsi="Times New Roman"/>
          <w:sz w:val="28"/>
          <w:szCs w:val="28"/>
        </w:rPr>
        <w:t>по проблеме самоопределения учащихся;</w:t>
      </w:r>
    </w:p>
    <w:p w:rsidR="00B729C2" w:rsidRPr="002B5AE7" w:rsidRDefault="00B729C2" w:rsidP="00CB7E6A">
      <w:pPr>
        <w:pStyle w:val="a3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 xml:space="preserve">осуществление контролирующих функций работы </w:t>
      </w:r>
      <w:r w:rsidR="00CB7E6A" w:rsidRPr="002B5AE7">
        <w:rPr>
          <w:rFonts w:ascii="Times New Roman" w:hAnsi="Times New Roman"/>
          <w:sz w:val="28"/>
          <w:szCs w:val="28"/>
        </w:rPr>
        <w:t>педагогического колле</w:t>
      </w:r>
      <w:r w:rsidR="00CB7E6A" w:rsidRPr="002B5AE7">
        <w:rPr>
          <w:rFonts w:ascii="Times New Roman" w:hAnsi="Times New Roman"/>
          <w:sz w:val="28"/>
          <w:szCs w:val="28"/>
        </w:rPr>
        <w:t>к</w:t>
      </w:r>
      <w:r w:rsidR="00CB7E6A" w:rsidRPr="002B5AE7">
        <w:rPr>
          <w:rFonts w:ascii="Times New Roman" w:hAnsi="Times New Roman"/>
          <w:sz w:val="28"/>
          <w:szCs w:val="28"/>
        </w:rPr>
        <w:t>тива</w:t>
      </w:r>
      <w:r w:rsidRPr="002B5AE7">
        <w:rPr>
          <w:rFonts w:ascii="Times New Roman" w:hAnsi="Times New Roman"/>
          <w:sz w:val="28"/>
          <w:szCs w:val="28"/>
        </w:rPr>
        <w:t xml:space="preserve"> по проблеме профессионального самоопределения учащихся;</w:t>
      </w:r>
    </w:p>
    <w:p w:rsidR="00107973" w:rsidRDefault="00107973" w:rsidP="00B1376A">
      <w:pPr>
        <w:spacing w:after="0" w:line="240" w:lineRule="auto"/>
        <w:ind w:firstLine="6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6D54" w:rsidRPr="002B5AE7" w:rsidRDefault="00CB7E6A" w:rsidP="00B1376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b/>
          <w:i/>
          <w:sz w:val="28"/>
          <w:szCs w:val="28"/>
        </w:rPr>
        <w:lastRenderedPageBreak/>
        <w:t>Педагог дополнительного образования</w:t>
      </w:r>
      <w:r w:rsidR="00B729C2" w:rsidRPr="002B5AE7">
        <w:rPr>
          <w:rFonts w:ascii="Times New Roman" w:hAnsi="Times New Roman"/>
          <w:b/>
          <w:i/>
          <w:sz w:val="28"/>
          <w:szCs w:val="28"/>
        </w:rPr>
        <w:t>:</w:t>
      </w:r>
      <w:r w:rsidR="00B729C2" w:rsidRPr="002B5AE7">
        <w:rPr>
          <w:rFonts w:ascii="Times New Roman" w:hAnsi="Times New Roman"/>
          <w:sz w:val="28"/>
          <w:szCs w:val="28"/>
        </w:rPr>
        <w:t xml:space="preserve"> </w:t>
      </w:r>
    </w:p>
    <w:p w:rsidR="00B729C2" w:rsidRPr="002B5AE7" w:rsidRDefault="00EE6D54" w:rsidP="00CB7E6A">
      <w:pPr>
        <w:numPr>
          <w:ilvl w:val="0"/>
          <w:numId w:val="2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с</w:t>
      </w:r>
      <w:r w:rsidR="00B729C2" w:rsidRPr="002B5AE7">
        <w:rPr>
          <w:rFonts w:ascii="Times New Roman" w:hAnsi="Times New Roman"/>
          <w:sz w:val="28"/>
          <w:szCs w:val="28"/>
        </w:rPr>
        <w:t xml:space="preserve">оставляет для </w:t>
      </w:r>
      <w:r w:rsidR="00CB7E6A" w:rsidRPr="002B5AE7">
        <w:rPr>
          <w:rFonts w:ascii="Times New Roman" w:hAnsi="Times New Roman"/>
          <w:sz w:val="28"/>
          <w:szCs w:val="28"/>
        </w:rPr>
        <w:t xml:space="preserve">своих </w:t>
      </w:r>
      <w:r w:rsidR="00B729C2" w:rsidRPr="002B5AE7">
        <w:rPr>
          <w:rFonts w:ascii="Times New Roman" w:hAnsi="Times New Roman"/>
          <w:sz w:val="28"/>
          <w:szCs w:val="28"/>
        </w:rPr>
        <w:t>групп план</w:t>
      </w:r>
      <w:r w:rsidR="00CB7E6A" w:rsidRPr="002B5AE7">
        <w:rPr>
          <w:rFonts w:ascii="Times New Roman" w:hAnsi="Times New Roman"/>
          <w:sz w:val="28"/>
          <w:szCs w:val="28"/>
        </w:rPr>
        <w:t>ы</w:t>
      </w:r>
      <w:r w:rsidR="00B729C2" w:rsidRPr="002B5AE7">
        <w:rPr>
          <w:rFonts w:ascii="Times New Roman" w:hAnsi="Times New Roman"/>
          <w:sz w:val="28"/>
          <w:szCs w:val="28"/>
        </w:rPr>
        <w:t xml:space="preserve"> педагогической поддержки самоопред</w:t>
      </w:r>
      <w:r w:rsidR="00B729C2" w:rsidRPr="002B5AE7">
        <w:rPr>
          <w:rFonts w:ascii="Times New Roman" w:hAnsi="Times New Roman"/>
          <w:sz w:val="28"/>
          <w:szCs w:val="28"/>
        </w:rPr>
        <w:t>е</w:t>
      </w:r>
      <w:r w:rsidR="00B729C2" w:rsidRPr="002B5AE7">
        <w:rPr>
          <w:rFonts w:ascii="Times New Roman" w:hAnsi="Times New Roman"/>
          <w:sz w:val="28"/>
          <w:szCs w:val="28"/>
        </w:rPr>
        <w:t xml:space="preserve">ления учащихся, </w:t>
      </w:r>
      <w:proofErr w:type="gramStart"/>
      <w:r w:rsidR="00B729C2" w:rsidRPr="002B5AE7">
        <w:rPr>
          <w:rFonts w:ascii="Times New Roman" w:hAnsi="Times New Roman"/>
          <w:sz w:val="28"/>
          <w:szCs w:val="28"/>
        </w:rPr>
        <w:t>включающий</w:t>
      </w:r>
      <w:proofErr w:type="gramEnd"/>
      <w:r w:rsidR="00B729C2" w:rsidRPr="002B5AE7">
        <w:rPr>
          <w:rFonts w:ascii="Times New Roman" w:hAnsi="Times New Roman"/>
          <w:sz w:val="28"/>
          <w:szCs w:val="28"/>
        </w:rPr>
        <w:t xml:space="preserve"> разнообразные формы, методы, средства, активиз</w:t>
      </w:r>
      <w:r w:rsidR="00B729C2" w:rsidRPr="002B5AE7">
        <w:rPr>
          <w:rFonts w:ascii="Times New Roman" w:hAnsi="Times New Roman"/>
          <w:sz w:val="28"/>
          <w:szCs w:val="28"/>
        </w:rPr>
        <w:t>и</w:t>
      </w:r>
      <w:r w:rsidR="00B729C2" w:rsidRPr="002B5AE7">
        <w:rPr>
          <w:rFonts w:ascii="Times New Roman" w:hAnsi="Times New Roman"/>
          <w:sz w:val="28"/>
          <w:szCs w:val="28"/>
        </w:rPr>
        <w:t>рующие познавательную, творческую активность школьников</w:t>
      </w:r>
      <w:r w:rsidR="00CB7E6A" w:rsidRPr="002B5AE7">
        <w:rPr>
          <w:rFonts w:ascii="Times New Roman" w:hAnsi="Times New Roman"/>
          <w:sz w:val="28"/>
          <w:szCs w:val="28"/>
        </w:rPr>
        <w:t xml:space="preserve"> в соответствии с во</w:t>
      </w:r>
      <w:r w:rsidR="00CB7E6A" w:rsidRPr="002B5AE7">
        <w:rPr>
          <w:rFonts w:ascii="Times New Roman" w:hAnsi="Times New Roman"/>
          <w:sz w:val="28"/>
          <w:szCs w:val="28"/>
        </w:rPr>
        <w:t>з</w:t>
      </w:r>
      <w:r w:rsidR="00CB7E6A" w:rsidRPr="002B5AE7">
        <w:rPr>
          <w:rFonts w:ascii="Times New Roman" w:hAnsi="Times New Roman"/>
          <w:sz w:val="28"/>
          <w:szCs w:val="28"/>
        </w:rPr>
        <w:t>растными особенностями и потребностями в профессиональном самоопределении</w:t>
      </w:r>
      <w:r w:rsidR="00B729C2" w:rsidRPr="002B5AE7">
        <w:rPr>
          <w:rFonts w:ascii="Times New Roman" w:hAnsi="Times New Roman"/>
          <w:sz w:val="28"/>
          <w:szCs w:val="28"/>
        </w:rPr>
        <w:t>;</w:t>
      </w:r>
    </w:p>
    <w:p w:rsidR="00B729C2" w:rsidRPr="002B5AE7" w:rsidRDefault="00B729C2" w:rsidP="00CB7E6A">
      <w:pPr>
        <w:pStyle w:val="a3"/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 xml:space="preserve">организует индивидуальные и групповые </w:t>
      </w:r>
      <w:proofErr w:type="spellStart"/>
      <w:r w:rsidRPr="002B5AE7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Pr="002B5AE7">
        <w:rPr>
          <w:rFonts w:ascii="Times New Roman" w:hAnsi="Times New Roman"/>
          <w:sz w:val="28"/>
          <w:szCs w:val="28"/>
        </w:rPr>
        <w:t xml:space="preserve"> </w:t>
      </w:r>
      <w:r w:rsidR="00CB7E6A" w:rsidRPr="002B5AE7">
        <w:rPr>
          <w:rFonts w:ascii="Times New Roman" w:hAnsi="Times New Roman"/>
          <w:sz w:val="28"/>
          <w:szCs w:val="28"/>
        </w:rPr>
        <w:t>занятия</w:t>
      </w:r>
      <w:r w:rsidRPr="002B5AE7">
        <w:rPr>
          <w:rFonts w:ascii="Times New Roman" w:hAnsi="Times New Roman"/>
          <w:sz w:val="28"/>
          <w:szCs w:val="28"/>
        </w:rPr>
        <w:t>;</w:t>
      </w:r>
    </w:p>
    <w:p w:rsidR="00CB7E6A" w:rsidRPr="002B5AE7" w:rsidRDefault="00CB7E6A" w:rsidP="00CB7E6A">
      <w:pPr>
        <w:pStyle w:val="a3"/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 xml:space="preserve">обеспечивает </w:t>
      </w:r>
      <w:proofErr w:type="spellStart"/>
      <w:r w:rsidRPr="002B5AE7">
        <w:rPr>
          <w:rFonts w:ascii="Times New Roman" w:hAnsi="Times New Roman"/>
          <w:sz w:val="28"/>
          <w:szCs w:val="28"/>
        </w:rPr>
        <w:t>профориентационную</w:t>
      </w:r>
      <w:proofErr w:type="spellEnd"/>
      <w:r w:rsidRPr="002B5AE7">
        <w:rPr>
          <w:rFonts w:ascii="Times New Roman" w:hAnsi="Times New Roman"/>
          <w:sz w:val="28"/>
          <w:szCs w:val="28"/>
        </w:rPr>
        <w:t xml:space="preserve"> направленность занятий, формируют у учащихся </w:t>
      </w:r>
      <w:proofErr w:type="spellStart"/>
      <w:r w:rsidRPr="002B5AE7">
        <w:rPr>
          <w:rFonts w:ascii="Times New Roman" w:hAnsi="Times New Roman"/>
          <w:sz w:val="28"/>
          <w:szCs w:val="28"/>
        </w:rPr>
        <w:t>общетрудовые</w:t>
      </w:r>
      <w:proofErr w:type="spellEnd"/>
      <w:r w:rsidRPr="002B5AE7">
        <w:rPr>
          <w:rFonts w:ascii="Times New Roman" w:hAnsi="Times New Roman"/>
          <w:sz w:val="28"/>
          <w:szCs w:val="28"/>
        </w:rPr>
        <w:t>, профессионально важные навыки;</w:t>
      </w:r>
    </w:p>
    <w:p w:rsidR="00477ED5" w:rsidRPr="002B5AE7" w:rsidRDefault="00477ED5" w:rsidP="00CB7E6A">
      <w:pPr>
        <w:pStyle w:val="a3"/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способствует развитию познавательного интереса, творческой направленн</w:t>
      </w:r>
      <w:r w:rsidRPr="002B5AE7">
        <w:rPr>
          <w:rFonts w:ascii="Times New Roman" w:hAnsi="Times New Roman"/>
          <w:sz w:val="28"/>
          <w:szCs w:val="28"/>
        </w:rPr>
        <w:t>о</w:t>
      </w:r>
      <w:r w:rsidRPr="002B5AE7">
        <w:rPr>
          <w:rFonts w:ascii="Times New Roman" w:hAnsi="Times New Roman"/>
          <w:sz w:val="28"/>
          <w:szCs w:val="28"/>
        </w:rPr>
        <w:t xml:space="preserve">сти личности </w:t>
      </w:r>
      <w:r w:rsidR="00F55C20">
        <w:rPr>
          <w:rFonts w:ascii="Times New Roman" w:hAnsi="Times New Roman"/>
          <w:sz w:val="28"/>
          <w:szCs w:val="28"/>
        </w:rPr>
        <w:t>учащихся</w:t>
      </w:r>
      <w:r w:rsidRPr="002B5AE7">
        <w:rPr>
          <w:rFonts w:ascii="Times New Roman" w:hAnsi="Times New Roman"/>
          <w:sz w:val="28"/>
          <w:szCs w:val="28"/>
        </w:rPr>
        <w:t>, используют разнообразные методы и средства: проектную деятельность, игровые методы и др.;</w:t>
      </w:r>
    </w:p>
    <w:p w:rsidR="00B729C2" w:rsidRPr="002B5AE7" w:rsidRDefault="00477ED5" w:rsidP="00CB7E6A">
      <w:pPr>
        <w:pStyle w:val="a3"/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ве</w:t>
      </w:r>
      <w:r w:rsidR="00B729C2" w:rsidRPr="002B5AE7">
        <w:rPr>
          <w:rFonts w:ascii="Times New Roman" w:hAnsi="Times New Roman"/>
          <w:sz w:val="28"/>
          <w:szCs w:val="28"/>
        </w:rPr>
        <w:t>дет педагогические н</w:t>
      </w:r>
      <w:r w:rsidR="00CB7E6A" w:rsidRPr="002B5AE7">
        <w:rPr>
          <w:rFonts w:ascii="Times New Roman" w:hAnsi="Times New Roman"/>
          <w:sz w:val="28"/>
          <w:szCs w:val="28"/>
        </w:rPr>
        <w:t xml:space="preserve">аблюдения </w:t>
      </w:r>
      <w:r w:rsidR="00F55C20">
        <w:rPr>
          <w:rFonts w:ascii="Times New Roman" w:hAnsi="Times New Roman"/>
          <w:sz w:val="28"/>
          <w:szCs w:val="28"/>
        </w:rPr>
        <w:t xml:space="preserve">за развитием </w:t>
      </w:r>
      <w:r w:rsidR="00CB7E6A" w:rsidRPr="002B5AE7">
        <w:rPr>
          <w:rFonts w:ascii="Times New Roman" w:hAnsi="Times New Roman"/>
          <w:sz w:val="28"/>
          <w:szCs w:val="28"/>
        </w:rPr>
        <w:t>склонностей учащихся</w:t>
      </w:r>
      <w:r w:rsidR="00B729C2" w:rsidRPr="002B5AE7">
        <w:rPr>
          <w:rFonts w:ascii="Times New Roman" w:hAnsi="Times New Roman"/>
          <w:sz w:val="28"/>
          <w:szCs w:val="28"/>
        </w:rPr>
        <w:t>;</w:t>
      </w:r>
    </w:p>
    <w:p w:rsidR="00B729C2" w:rsidRPr="002B5AE7" w:rsidRDefault="00D060FD" w:rsidP="00CB7E6A">
      <w:pPr>
        <w:pStyle w:val="a3"/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помогает учащимся</w:t>
      </w:r>
      <w:r w:rsidR="00B729C2" w:rsidRPr="002B5AE7">
        <w:rPr>
          <w:rFonts w:ascii="Times New Roman" w:hAnsi="Times New Roman"/>
          <w:sz w:val="28"/>
          <w:szCs w:val="28"/>
        </w:rPr>
        <w:t xml:space="preserve"> проектировать индивидуальную образовательную тр</w:t>
      </w:r>
      <w:r w:rsidR="00B729C2" w:rsidRPr="002B5AE7">
        <w:rPr>
          <w:rFonts w:ascii="Times New Roman" w:hAnsi="Times New Roman"/>
          <w:sz w:val="28"/>
          <w:szCs w:val="28"/>
        </w:rPr>
        <w:t>а</w:t>
      </w:r>
      <w:r w:rsidR="00B729C2" w:rsidRPr="002B5AE7">
        <w:rPr>
          <w:rFonts w:ascii="Times New Roman" w:hAnsi="Times New Roman"/>
          <w:sz w:val="28"/>
          <w:szCs w:val="28"/>
        </w:rPr>
        <w:t>екторию, моделировать варианты профессионального становления, осуществлять анализ собственных до</w:t>
      </w:r>
      <w:r w:rsidR="00800629" w:rsidRPr="002B5AE7">
        <w:rPr>
          <w:rFonts w:ascii="Times New Roman" w:hAnsi="Times New Roman"/>
          <w:sz w:val="28"/>
          <w:szCs w:val="28"/>
        </w:rPr>
        <w:t xml:space="preserve">стижений, составлять </w:t>
      </w:r>
      <w:proofErr w:type="gramStart"/>
      <w:r w:rsidR="00800629" w:rsidRPr="002B5AE7">
        <w:rPr>
          <w:rFonts w:ascii="Times New Roman" w:hAnsi="Times New Roman"/>
          <w:sz w:val="28"/>
          <w:szCs w:val="28"/>
        </w:rPr>
        <w:t>собственное</w:t>
      </w:r>
      <w:proofErr w:type="gramEnd"/>
      <w:r w:rsidR="00800629" w:rsidRPr="002B5AE7">
        <w:rPr>
          <w:rFonts w:ascii="Times New Roman" w:hAnsi="Times New Roman"/>
          <w:sz w:val="28"/>
          <w:szCs w:val="28"/>
        </w:rPr>
        <w:t xml:space="preserve"> </w:t>
      </w:r>
      <w:r w:rsidR="00B729C2" w:rsidRPr="002B5AE7">
        <w:rPr>
          <w:rFonts w:ascii="Times New Roman" w:hAnsi="Times New Roman"/>
          <w:sz w:val="28"/>
          <w:szCs w:val="28"/>
        </w:rPr>
        <w:t>портфолио;</w:t>
      </w:r>
    </w:p>
    <w:p w:rsidR="00B729C2" w:rsidRPr="002B5AE7" w:rsidRDefault="00CB7E6A" w:rsidP="00CB7E6A">
      <w:pPr>
        <w:pStyle w:val="a3"/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 xml:space="preserve">при сотрудничестве с методистами </w:t>
      </w:r>
      <w:r w:rsidR="00B729C2" w:rsidRPr="002B5AE7">
        <w:rPr>
          <w:rFonts w:ascii="Times New Roman" w:hAnsi="Times New Roman"/>
          <w:sz w:val="28"/>
          <w:szCs w:val="28"/>
        </w:rPr>
        <w:t xml:space="preserve">организует тематические </w:t>
      </w:r>
      <w:proofErr w:type="spellStart"/>
      <w:r w:rsidRPr="002B5AE7">
        <w:rPr>
          <w:rFonts w:ascii="Times New Roman" w:hAnsi="Times New Roman"/>
          <w:sz w:val="28"/>
          <w:szCs w:val="28"/>
        </w:rPr>
        <w:t>профориент</w:t>
      </w:r>
      <w:r w:rsidRPr="002B5AE7">
        <w:rPr>
          <w:rFonts w:ascii="Times New Roman" w:hAnsi="Times New Roman"/>
          <w:sz w:val="28"/>
          <w:szCs w:val="28"/>
        </w:rPr>
        <w:t>а</w:t>
      </w:r>
      <w:r w:rsidRPr="002B5AE7">
        <w:rPr>
          <w:rFonts w:ascii="Times New Roman" w:hAnsi="Times New Roman"/>
          <w:sz w:val="28"/>
          <w:szCs w:val="28"/>
        </w:rPr>
        <w:t>ционные</w:t>
      </w:r>
      <w:proofErr w:type="spellEnd"/>
      <w:r w:rsidR="00B729C2" w:rsidRPr="002B5AE7">
        <w:rPr>
          <w:rFonts w:ascii="Times New Roman" w:hAnsi="Times New Roman"/>
          <w:sz w:val="28"/>
          <w:szCs w:val="28"/>
        </w:rPr>
        <w:t xml:space="preserve"> экскурсии </w:t>
      </w:r>
      <w:r w:rsidRPr="002B5AE7">
        <w:rPr>
          <w:rFonts w:ascii="Times New Roman" w:hAnsi="Times New Roman"/>
          <w:sz w:val="28"/>
          <w:szCs w:val="28"/>
        </w:rPr>
        <w:t>или встречи и т.п</w:t>
      </w:r>
      <w:r w:rsidR="00477ED5" w:rsidRPr="002B5AE7">
        <w:rPr>
          <w:rFonts w:ascii="Times New Roman" w:hAnsi="Times New Roman"/>
          <w:sz w:val="28"/>
          <w:szCs w:val="28"/>
        </w:rPr>
        <w:t>.</w:t>
      </w:r>
      <w:r w:rsidR="00B729C2" w:rsidRPr="002B5AE7">
        <w:rPr>
          <w:rFonts w:ascii="Times New Roman" w:hAnsi="Times New Roman"/>
          <w:sz w:val="28"/>
          <w:szCs w:val="28"/>
        </w:rPr>
        <w:t>;</w:t>
      </w:r>
    </w:p>
    <w:p w:rsidR="00477ED5" w:rsidRPr="002B5AE7" w:rsidRDefault="00477ED5" w:rsidP="00477ED5">
      <w:pPr>
        <w:pStyle w:val="a3"/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приглашает родителей учащихся для выступлений перед учениками с ра</w:t>
      </w:r>
      <w:r w:rsidRPr="002B5AE7">
        <w:rPr>
          <w:rFonts w:ascii="Times New Roman" w:hAnsi="Times New Roman"/>
          <w:sz w:val="28"/>
          <w:szCs w:val="28"/>
        </w:rPr>
        <w:t>с</w:t>
      </w:r>
      <w:r w:rsidRPr="002B5AE7">
        <w:rPr>
          <w:rFonts w:ascii="Times New Roman" w:hAnsi="Times New Roman"/>
          <w:sz w:val="28"/>
          <w:szCs w:val="28"/>
        </w:rPr>
        <w:t>сказами о своей профессии, привлекает их для организации работы детского об</w:t>
      </w:r>
      <w:r w:rsidRPr="002B5AE7">
        <w:rPr>
          <w:rFonts w:ascii="Times New Roman" w:hAnsi="Times New Roman"/>
          <w:sz w:val="28"/>
          <w:szCs w:val="28"/>
        </w:rPr>
        <w:t>ъ</w:t>
      </w:r>
      <w:r w:rsidRPr="002B5AE7">
        <w:rPr>
          <w:rFonts w:ascii="Times New Roman" w:hAnsi="Times New Roman"/>
          <w:sz w:val="28"/>
          <w:szCs w:val="28"/>
        </w:rPr>
        <w:t>единения;</w:t>
      </w:r>
    </w:p>
    <w:p w:rsidR="00B729C2" w:rsidRPr="002B5AE7" w:rsidRDefault="00477ED5" w:rsidP="00B1376A">
      <w:pPr>
        <w:spacing w:after="0" w:line="240" w:lineRule="auto"/>
        <w:ind w:firstLine="660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2B5AE7">
        <w:rPr>
          <w:rFonts w:ascii="Times New Roman" w:hAnsi="Times New Roman"/>
          <w:b/>
          <w:i/>
          <w:sz w:val="28"/>
          <w:szCs w:val="28"/>
        </w:rPr>
        <w:t>Зав. б</w:t>
      </w:r>
      <w:r w:rsidR="006331D2" w:rsidRPr="002B5AE7">
        <w:rPr>
          <w:rFonts w:ascii="Times New Roman" w:hAnsi="Times New Roman"/>
          <w:b/>
          <w:i/>
          <w:sz w:val="28"/>
          <w:szCs w:val="28"/>
        </w:rPr>
        <w:t>иблиотек</w:t>
      </w:r>
      <w:r w:rsidRPr="002B5AE7">
        <w:rPr>
          <w:rFonts w:ascii="Times New Roman" w:hAnsi="Times New Roman"/>
          <w:b/>
          <w:i/>
          <w:sz w:val="28"/>
          <w:szCs w:val="28"/>
        </w:rPr>
        <w:t>ой</w:t>
      </w:r>
      <w:r w:rsidR="006331D2" w:rsidRPr="002B5AE7">
        <w:rPr>
          <w:rFonts w:ascii="Times New Roman" w:hAnsi="Times New Roman"/>
          <w:b/>
          <w:i/>
          <w:sz w:val="28"/>
          <w:szCs w:val="28"/>
        </w:rPr>
        <w:t>:</w:t>
      </w:r>
    </w:p>
    <w:p w:rsidR="00B729C2" w:rsidRPr="002B5AE7" w:rsidRDefault="00B729C2" w:rsidP="00477ED5">
      <w:pPr>
        <w:pStyle w:val="a3"/>
        <w:numPr>
          <w:ilvl w:val="0"/>
          <w:numId w:val="13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 xml:space="preserve">регулярно подбирает литературу для </w:t>
      </w:r>
      <w:r w:rsidR="00477ED5" w:rsidRPr="002B5AE7">
        <w:rPr>
          <w:rFonts w:ascii="Times New Roman" w:hAnsi="Times New Roman"/>
          <w:sz w:val="28"/>
          <w:szCs w:val="28"/>
        </w:rPr>
        <w:t>педагогов</w:t>
      </w:r>
      <w:r w:rsidRPr="002B5AE7">
        <w:rPr>
          <w:rFonts w:ascii="Times New Roman" w:hAnsi="Times New Roman"/>
          <w:sz w:val="28"/>
          <w:szCs w:val="28"/>
        </w:rPr>
        <w:t xml:space="preserve"> и учащихся </w:t>
      </w:r>
      <w:r w:rsidR="006331D2" w:rsidRPr="002B5AE7">
        <w:rPr>
          <w:rFonts w:ascii="Times New Roman" w:hAnsi="Times New Roman"/>
          <w:sz w:val="28"/>
          <w:szCs w:val="28"/>
        </w:rPr>
        <w:t>по</w:t>
      </w:r>
      <w:r w:rsidRPr="002B5AE7">
        <w:rPr>
          <w:rFonts w:ascii="Times New Roman" w:hAnsi="Times New Roman"/>
          <w:sz w:val="28"/>
          <w:szCs w:val="28"/>
        </w:rPr>
        <w:t xml:space="preserve"> выбору пр</w:t>
      </w:r>
      <w:r w:rsidRPr="002B5AE7">
        <w:rPr>
          <w:rFonts w:ascii="Times New Roman" w:hAnsi="Times New Roman"/>
          <w:sz w:val="28"/>
          <w:szCs w:val="28"/>
        </w:rPr>
        <w:t>о</w:t>
      </w:r>
      <w:r w:rsidRPr="002B5AE7">
        <w:rPr>
          <w:rFonts w:ascii="Times New Roman" w:hAnsi="Times New Roman"/>
          <w:sz w:val="28"/>
          <w:szCs w:val="28"/>
        </w:rPr>
        <w:t xml:space="preserve">фессии и </w:t>
      </w:r>
      <w:proofErr w:type="spellStart"/>
      <w:r w:rsidRPr="002B5AE7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2B5AE7">
        <w:rPr>
          <w:rFonts w:ascii="Times New Roman" w:hAnsi="Times New Roman"/>
          <w:sz w:val="28"/>
          <w:szCs w:val="28"/>
        </w:rPr>
        <w:t xml:space="preserve"> работе; </w:t>
      </w:r>
    </w:p>
    <w:p w:rsidR="00F55C20" w:rsidRDefault="00B729C2" w:rsidP="00477ED5">
      <w:pPr>
        <w:pStyle w:val="a3"/>
        <w:numPr>
          <w:ilvl w:val="0"/>
          <w:numId w:val="13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изучает чита</w:t>
      </w:r>
      <w:r w:rsidR="00D053A0" w:rsidRPr="002B5AE7">
        <w:rPr>
          <w:rFonts w:ascii="Times New Roman" w:hAnsi="Times New Roman"/>
          <w:sz w:val="28"/>
          <w:szCs w:val="28"/>
        </w:rPr>
        <w:t>те</w:t>
      </w:r>
      <w:r w:rsidRPr="002B5AE7">
        <w:rPr>
          <w:rFonts w:ascii="Times New Roman" w:hAnsi="Times New Roman"/>
          <w:sz w:val="28"/>
          <w:szCs w:val="28"/>
        </w:rPr>
        <w:t>льские интересы учащихся и рекомендует им литературу, помогающую в выборе профессии;</w:t>
      </w:r>
    </w:p>
    <w:p w:rsidR="00B729C2" w:rsidRPr="002B5AE7" w:rsidRDefault="00B729C2" w:rsidP="00477ED5">
      <w:pPr>
        <w:pStyle w:val="a3"/>
        <w:numPr>
          <w:ilvl w:val="0"/>
          <w:numId w:val="13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 xml:space="preserve">организовывает </w:t>
      </w:r>
      <w:proofErr w:type="gramStart"/>
      <w:r w:rsidRPr="002B5AE7">
        <w:rPr>
          <w:rFonts w:ascii="Times New Roman" w:hAnsi="Times New Roman"/>
          <w:sz w:val="28"/>
          <w:szCs w:val="28"/>
        </w:rPr>
        <w:t>выставки книг о профессиях</w:t>
      </w:r>
      <w:proofErr w:type="gramEnd"/>
      <w:r w:rsidRPr="002B5AE7">
        <w:rPr>
          <w:rFonts w:ascii="Times New Roman" w:hAnsi="Times New Roman"/>
          <w:sz w:val="28"/>
          <w:szCs w:val="28"/>
        </w:rPr>
        <w:t xml:space="preserve"> и читательские диспуты-конференции на темы выбора профессии; </w:t>
      </w:r>
    </w:p>
    <w:p w:rsidR="00B729C2" w:rsidRPr="002B5AE7" w:rsidRDefault="00B729C2" w:rsidP="00477ED5">
      <w:pPr>
        <w:pStyle w:val="a3"/>
        <w:numPr>
          <w:ilvl w:val="0"/>
          <w:numId w:val="13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обобщает и систематизирует методические материалы, справочные данные о потребностях региона в кадрах и другие вспомогательные материалы (фотогр</w:t>
      </w:r>
      <w:r w:rsidRPr="002B5AE7">
        <w:rPr>
          <w:rFonts w:ascii="Times New Roman" w:hAnsi="Times New Roman"/>
          <w:sz w:val="28"/>
          <w:szCs w:val="28"/>
        </w:rPr>
        <w:t>а</w:t>
      </w:r>
      <w:r w:rsidRPr="002B5AE7">
        <w:rPr>
          <w:rFonts w:ascii="Times New Roman" w:hAnsi="Times New Roman"/>
          <w:sz w:val="28"/>
          <w:szCs w:val="28"/>
        </w:rPr>
        <w:t xml:space="preserve">фии, вырезки, схемы, проспекты, программы, описания профессий); </w:t>
      </w:r>
    </w:p>
    <w:p w:rsidR="00B729C2" w:rsidRPr="002B5AE7" w:rsidRDefault="00B729C2" w:rsidP="00477ED5">
      <w:pPr>
        <w:pStyle w:val="a3"/>
        <w:numPr>
          <w:ilvl w:val="0"/>
          <w:numId w:val="13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 xml:space="preserve">регулярно устраивает выставки литературы </w:t>
      </w:r>
      <w:r w:rsidR="006331D2" w:rsidRPr="002B5AE7">
        <w:rPr>
          <w:rFonts w:ascii="Times New Roman" w:hAnsi="Times New Roman"/>
          <w:sz w:val="28"/>
          <w:szCs w:val="28"/>
        </w:rPr>
        <w:t xml:space="preserve">и библиотечные уроки </w:t>
      </w:r>
      <w:r w:rsidRPr="002B5AE7">
        <w:rPr>
          <w:rFonts w:ascii="Times New Roman" w:hAnsi="Times New Roman"/>
          <w:sz w:val="28"/>
          <w:szCs w:val="28"/>
        </w:rPr>
        <w:t>о пр</w:t>
      </w:r>
      <w:r w:rsidRPr="002B5AE7">
        <w:rPr>
          <w:rFonts w:ascii="Times New Roman" w:hAnsi="Times New Roman"/>
          <w:sz w:val="28"/>
          <w:szCs w:val="28"/>
        </w:rPr>
        <w:t>о</w:t>
      </w:r>
      <w:r w:rsidRPr="002B5AE7">
        <w:rPr>
          <w:rFonts w:ascii="Times New Roman" w:hAnsi="Times New Roman"/>
          <w:sz w:val="28"/>
          <w:szCs w:val="28"/>
        </w:rPr>
        <w:t xml:space="preserve">фессиях по сферам и </w:t>
      </w:r>
      <w:r w:rsidR="00EE6D54" w:rsidRPr="002B5AE7">
        <w:rPr>
          <w:rFonts w:ascii="Times New Roman" w:hAnsi="Times New Roman"/>
          <w:sz w:val="28"/>
          <w:szCs w:val="28"/>
        </w:rPr>
        <w:t>отраслям</w:t>
      </w:r>
      <w:r w:rsidRPr="002B5AE7">
        <w:rPr>
          <w:rFonts w:ascii="Times New Roman" w:hAnsi="Times New Roman"/>
          <w:sz w:val="28"/>
          <w:szCs w:val="28"/>
        </w:rPr>
        <w:t xml:space="preserve"> (машиностроение, транспорт, строительство, в мире искусства и т.д</w:t>
      </w:r>
      <w:r w:rsidR="006331D2" w:rsidRPr="002B5AE7">
        <w:rPr>
          <w:rFonts w:ascii="Times New Roman" w:hAnsi="Times New Roman"/>
          <w:sz w:val="28"/>
          <w:szCs w:val="28"/>
        </w:rPr>
        <w:t>.</w:t>
      </w:r>
      <w:r w:rsidRPr="002B5AE7">
        <w:rPr>
          <w:rFonts w:ascii="Times New Roman" w:hAnsi="Times New Roman"/>
          <w:sz w:val="28"/>
          <w:szCs w:val="28"/>
        </w:rPr>
        <w:t xml:space="preserve">) </w:t>
      </w:r>
    </w:p>
    <w:p w:rsidR="00B729C2" w:rsidRPr="002B5AE7" w:rsidRDefault="006331D2" w:rsidP="00B1376A">
      <w:pPr>
        <w:spacing w:after="0" w:line="240" w:lineRule="auto"/>
        <w:ind w:firstLine="660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2B5AE7">
        <w:rPr>
          <w:rFonts w:ascii="Times New Roman" w:hAnsi="Times New Roman"/>
          <w:b/>
          <w:i/>
          <w:sz w:val="28"/>
          <w:szCs w:val="28"/>
        </w:rPr>
        <w:t>Педагог-</w:t>
      </w:r>
      <w:r w:rsidR="00B729C2" w:rsidRPr="002B5AE7">
        <w:rPr>
          <w:rFonts w:ascii="Times New Roman" w:hAnsi="Times New Roman"/>
          <w:b/>
          <w:i/>
          <w:sz w:val="28"/>
          <w:szCs w:val="28"/>
        </w:rPr>
        <w:t xml:space="preserve">психолог: </w:t>
      </w:r>
    </w:p>
    <w:p w:rsidR="00B729C2" w:rsidRPr="002B5AE7" w:rsidRDefault="00800629" w:rsidP="00477ED5">
      <w:pPr>
        <w:pStyle w:val="a3"/>
        <w:numPr>
          <w:ilvl w:val="0"/>
          <w:numId w:val="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 xml:space="preserve">проводит </w:t>
      </w:r>
      <w:r w:rsidR="006331D2" w:rsidRPr="002B5AE7">
        <w:rPr>
          <w:rFonts w:ascii="Times New Roman" w:hAnsi="Times New Roman"/>
          <w:sz w:val="28"/>
          <w:szCs w:val="28"/>
        </w:rPr>
        <w:t>психодиагностические исследования</w:t>
      </w:r>
      <w:r w:rsidR="00B729C2" w:rsidRPr="002B5AE7">
        <w:rPr>
          <w:rFonts w:ascii="Times New Roman" w:hAnsi="Times New Roman"/>
          <w:sz w:val="28"/>
          <w:szCs w:val="28"/>
        </w:rPr>
        <w:t xml:space="preserve"> профессиональных интер</w:t>
      </w:r>
      <w:r w:rsidR="00B729C2" w:rsidRPr="002B5AE7">
        <w:rPr>
          <w:rFonts w:ascii="Times New Roman" w:hAnsi="Times New Roman"/>
          <w:sz w:val="28"/>
          <w:szCs w:val="28"/>
        </w:rPr>
        <w:t>е</w:t>
      </w:r>
      <w:r w:rsidR="00B729C2" w:rsidRPr="002B5AE7">
        <w:rPr>
          <w:rFonts w:ascii="Times New Roman" w:hAnsi="Times New Roman"/>
          <w:sz w:val="28"/>
          <w:szCs w:val="28"/>
        </w:rPr>
        <w:t>сов и склонностей учащихся</w:t>
      </w:r>
      <w:r w:rsidR="00477ED5" w:rsidRPr="002B5AE7">
        <w:rPr>
          <w:rFonts w:ascii="Times New Roman" w:hAnsi="Times New Roman"/>
          <w:sz w:val="28"/>
          <w:szCs w:val="28"/>
        </w:rPr>
        <w:t xml:space="preserve"> детских объединений</w:t>
      </w:r>
      <w:r w:rsidRPr="002B5AE7">
        <w:rPr>
          <w:rFonts w:ascii="Times New Roman" w:hAnsi="Times New Roman"/>
          <w:sz w:val="28"/>
          <w:szCs w:val="28"/>
        </w:rPr>
        <w:t>;</w:t>
      </w:r>
    </w:p>
    <w:p w:rsidR="00B729C2" w:rsidRPr="002B5AE7" w:rsidRDefault="00B729C2" w:rsidP="00477ED5">
      <w:pPr>
        <w:pStyle w:val="a3"/>
        <w:numPr>
          <w:ilvl w:val="0"/>
          <w:numId w:val="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осуществляет мониторинг готовности учащ</w:t>
      </w:r>
      <w:r w:rsidR="00477ED5" w:rsidRPr="002B5AE7">
        <w:rPr>
          <w:rFonts w:ascii="Times New Roman" w:hAnsi="Times New Roman"/>
          <w:sz w:val="28"/>
          <w:szCs w:val="28"/>
        </w:rPr>
        <w:t>ихся</w:t>
      </w:r>
      <w:r w:rsidRPr="002B5AE7">
        <w:rPr>
          <w:rFonts w:ascii="Times New Roman" w:hAnsi="Times New Roman"/>
          <w:sz w:val="28"/>
          <w:szCs w:val="28"/>
        </w:rPr>
        <w:t xml:space="preserve"> к профессиональному с</w:t>
      </w:r>
      <w:r w:rsidRPr="002B5AE7">
        <w:rPr>
          <w:rFonts w:ascii="Times New Roman" w:hAnsi="Times New Roman"/>
          <w:sz w:val="28"/>
          <w:szCs w:val="28"/>
        </w:rPr>
        <w:t>а</w:t>
      </w:r>
      <w:r w:rsidRPr="002B5AE7">
        <w:rPr>
          <w:rFonts w:ascii="Times New Roman" w:hAnsi="Times New Roman"/>
          <w:sz w:val="28"/>
          <w:szCs w:val="28"/>
        </w:rPr>
        <w:t xml:space="preserve">моопределению через </w:t>
      </w:r>
      <w:r w:rsidR="006331D2" w:rsidRPr="002B5AE7">
        <w:rPr>
          <w:rFonts w:ascii="Times New Roman" w:hAnsi="Times New Roman"/>
          <w:sz w:val="28"/>
          <w:szCs w:val="28"/>
        </w:rPr>
        <w:t>тестирование</w:t>
      </w:r>
      <w:r w:rsidRPr="002B5AE7">
        <w:rPr>
          <w:rFonts w:ascii="Times New Roman" w:hAnsi="Times New Roman"/>
          <w:sz w:val="28"/>
          <w:szCs w:val="28"/>
        </w:rPr>
        <w:t xml:space="preserve"> учащихся;</w:t>
      </w:r>
    </w:p>
    <w:p w:rsidR="00B729C2" w:rsidRPr="002B5AE7" w:rsidRDefault="00800629" w:rsidP="00477ED5">
      <w:pPr>
        <w:pStyle w:val="a3"/>
        <w:numPr>
          <w:ilvl w:val="0"/>
          <w:numId w:val="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проводит занятия</w:t>
      </w:r>
      <w:r w:rsidR="00B729C2" w:rsidRPr="002B5AE7">
        <w:rPr>
          <w:rFonts w:ascii="Times New Roman" w:hAnsi="Times New Roman"/>
          <w:sz w:val="28"/>
          <w:szCs w:val="28"/>
        </w:rPr>
        <w:t xml:space="preserve"> </w:t>
      </w:r>
      <w:r w:rsidR="00477ED5" w:rsidRPr="002B5AE7">
        <w:rPr>
          <w:rFonts w:ascii="Times New Roman" w:hAnsi="Times New Roman"/>
          <w:sz w:val="28"/>
          <w:szCs w:val="28"/>
        </w:rPr>
        <w:t xml:space="preserve">с учащимися </w:t>
      </w:r>
      <w:r w:rsidR="00B729C2" w:rsidRPr="002B5AE7">
        <w:rPr>
          <w:rFonts w:ascii="Times New Roman" w:hAnsi="Times New Roman"/>
          <w:sz w:val="28"/>
          <w:szCs w:val="28"/>
        </w:rPr>
        <w:t>по профориентации;</w:t>
      </w:r>
    </w:p>
    <w:p w:rsidR="00B729C2" w:rsidRPr="002B5AE7" w:rsidRDefault="00477ED5" w:rsidP="00477ED5">
      <w:pPr>
        <w:pStyle w:val="a3"/>
        <w:numPr>
          <w:ilvl w:val="0"/>
          <w:numId w:val="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осуществляет психологическое просвещение</w:t>
      </w:r>
      <w:r w:rsidR="00B729C2" w:rsidRPr="002B5AE7">
        <w:rPr>
          <w:rFonts w:ascii="Times New Roman" w:hAnsi="Times New Roman"/>
          <w:sz w:val="28"/>
          <w:szCs w:val="28"/>
        </w:rPr>
        <w:t xml:space="preserve"> родителей и педагогов на тему выбора</w:t>
      </w:r>
      <w:r w:rsidRPr="002B5AE7">
        <w:rPr>
          <w:rFonts w:ascii="Times New Roman" w:hAnsi="Times New Roman"/>
          <w:sz w:val="28"/>
          <w:szCs w:val="28"/>
        </w:rPr>
        <w:t xml:space="preserve"> профессии</w:t>
      </w:r>
      <w:r w:rsidR="00B729C2" w:rsidRPr="002B5AE7">
        <w:rPr>
          <w:rFonts w:ascii="Times New Roman" w:hAnsi="Times New Roman"/>
          <w:sz w:val="28"/>
          <w:szCs w:val="28"/>
        </w:rPr>
        <w:t>;</w:t>
      </w:r>
    </w:p>
    <w:p w:rsidR="00B729C2" w:rsidRPr="002B5AE7" w:rsidRDefault="00B729C2" w:rsidP="00477ED5">
      <w:pPr>
        <w:pStyle w:val="a3"/>
        <w:numPr>
          <w:ilvl w:val="0"/>
          <w:numId w:val="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осуществляет психологические консультации с учётом возрастных особе</w:t>
      </w:r>
      <w:r w:rsidRPr="002B5AE7">
        <w:rPr>
          <w:rFonts w:ascii="Times New Roman" w:hAnsi="Times New Roman"/>
          <w:sz w:val="28"/>
          <w:szCs w:val="28"/>
        </w:rPr>
        <w:t>н</w:t>
      </w:r>
      <w:r w:rsidRPr="002B5AE7">
        <w:rPr>
          <w:rFonts w:ascii="Times New Roman" w:hAnsi="Times New Roman"/>
          <w:sz w:val="28"/>
          <w:szCs w:val="28"/>
        </w:rPr>
        <w:t>ностей учащихся;</w:t>
      </w:r>
    </w:p>
    <w:p w:rsidR="00B729C2" w:rsidRPr="002B5AE7" w:rsidRDefault="00B729C2" w:rsidP="00477ED5">
      <w:pPr>
        <w:pStyle w:val="a3"/>
        <w:numPr>
          <w:ilvl w:val="0"/>
          <w:numId w:val="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способствуют формированию у школьников адекватной самооценки;</w:t>
      </w:r>
    </w:p>
    <w:p w:rsidR="00B729C2" w:rsidRPr="002B5AE7" w:rsidRDefault="00B729C2" w:rsidP="00477ED5">
      <w:pPr>
        <w:pStyle w:val="a3"/>
        <w:numPr>
          <w:ilvl w:val="0"/>
          <w:numId w:val="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 xml:space="preserve">оказывает помощь </w:t>
      </w:r>
      <w:r w:rsidR="00477ED5" w:rsidRPr="002B5AE7">
        <w:rPr>
          <w:rFonts w:ascii="Times New Roman" w:hAnsi="Times New Roman"/>
          <w:sz w:val="28"/>
          <w:szCs w:val="28"/>
        </w:rPr>
        <w:t>педагогу дополнительного образования</w:t>
      </w:r>
      <w:r w:rsidRPr="002B5AE7">
        <w:rPr>
          <w:rFonts w:ascii="Times New Roman" w:hAnsi="Times New Roman"/>
          <w:sz w:val="28"/>
          <w:szCs w:val="28"/>
        </w:rPr>
        <w:t xml:space="preserve"> в анализе и оценке интересов и склонностей учащихся;</w:t>
      </w:r>
    </w:p>
    <w:p w:rsidR="00B729C2" w:rsidRPr="002B5AE7" w:rsidRDefault="00B729C2" w:rsidP="00477ED5">
      <w:pPr>
        <w:pStyle w:val="a3"/>
        <w:numPr>
          <w:ilvl w:val="0"/>
          <w:numId w:val="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 xml:space="preserve">создает </w:t>
      </w:r>
      <w:r w:rsidR="00107973">
        <w:rPr>
          <w:rFonts w:ascii="Times New Roman" w:hAnsi="Times New Roman"/>
          <w:sz w:val="28"/>
          <w:szCs w:val="28"/>
        </w:rPr>
        <w:t xml:space="preserve">базу данных по </w:t>
      </w:r>
      <w:proofErr w:type="spellStart"/>
      <w:r w:rsidR="00107973">
        <w:rPr>
          <w:rFonts w:ascii="Times New Roman" w:hAnsi="Times New Roman"/>
          <w:sz w:val="28"/>
          <w:szCs w:val="28"/>
        </w:rPr>
        <w:t>профдиагностике</w:t>
      </w:r>
      <w:proofErr w:type="spellEnd"/>
      <w:r w:rsidR="00107973">
        <w:rPr>
          <w:rFonts w:ascii="Times New Roman" w:hAnsi="Times New Roman"/>
          <w:sz w:val="28"/>
          <w:szCs w:val="28"/>
        </w:rPr>
        <w:t>.</w:t>
      </w:r>
    </w:p>
    <w:p w:rsidR="00B729C2" w:rsidRPr="002B5AE7" w:rsidRDefault="00B729C2" w:rsidP="00477ED5">
      <w:pPr>
        <w:spacing w:before="120" w:after="120" w:line="240" w:lineRule="auto"/>
        <w:ind w:firstLine="65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5AE7">
        <w:rPr>
          <w:rFonts w:ascii="Times New Roman" w:hAnsi="Times New Roman"/>
          <w:b/>
          <w:sz w:val="28"/>
          <w:szCs w:val="28"/>
        </w:rPr>
        <w:lastRenderedPageBreak/>
        <w:t>Направления и формы работы.</w:t>
      </w:r>
    </w:p>
    <w:p w:rsidR="00050A82" w:rsidRPr="002B5AE7" w:rsidRDefault="005C6E72" w:rsidP="00B1376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5AE7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2B5AE7">
        <w:rPr>
          <w:rFonts w:ascii="Times New Roman" w:hAnsi="Times New Roman"/>
          <w:sz w:val="28"/>
          <w:szCs w:val="28"/>
        </w:rPr>
        <w:t xml:space="preserve"> работа в </w:t>
      </w:r>
      <w:r w:rsidR="00F55C20">
        <w:rPr>
          <w:rFonts w:ascii="Times New Roman" w:hAnsi="Times New Roman"/>
          <w:sz w:val="28"/>
          <w:szCs w:val="28"/>
        </w:rPr>
        <w:t xml:space="preserve">организации </w:t>
      </w:r>
      <w:r w:rsidR="00557A2C" w:rsidRPr="002B5AE7">
        <w:rPr>
          <w:rFonts w:ascii="Times New Roman" w:hAnsi="Times New Roman"/>
          <w:sz w:val="28"/>
          <w:szCs w:val="28"/>
        </w:rPr>
        <w:t>дополнительного образования</w:t>
      </w:r>
      <w:r w:rsidRPr="002B5AE7">
        <w:rPr>
          <w:rFonts w:ascii="Times New Roman" w:hAnsi="Times New Roman"/>
          <w:sz w:val="28"/>
          <w:szCs w:val="28"/>
        </w:rPr>
        <w:t xml:space="preserve"> м</w:t>
      </w:r>
      <w:r w:rsidRPr="002B5AE7">
        <w:rPr>
          <w:rFonts w:ascii="Times New Roman" w:hAnsi="Times New Roman"/>
          <w:sz w:val="28"/>
          <w:szCs w:val="28"/>
        </w:rPr>
        <w:t>о</w:t>
      </w:r>
      <w:r w:rsidRPr="002B5AE7">
        <w:rPr>
          <w:rFonts w:ascii="Times New Roman" w:hAnsi="Times New Roman"/>
          <w:sz w:val="28"/>
          <w:szCs w:val="28"/>
        </w:rPr>
        <w:t>жет строиться по следующим основным направлениям:</w:t>
      </w:r>
    </w:p>
    <w:p w:rsidR="00050A82" w:rsidRPr="002B5AE7" w:rsidRDefault="00050A82" w:rsidP="00557A2C">
      <w:pPr>
        <w:pStyle w:val="a3"/>
        <w:numPr>
          <w:ilvl w:val="0"/>
          <w:numId w:val="2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Информацио</w:t>
      </w:r>
      <w:r w:rsidR="00F11657" w:rsidRPr="002B5AE7">
        <w:rPr>
          <w:rFonts w:ascii="Times New Roman" w:hAnsi="Times New Roman"/>
          <w:sz w:val="28"/>
          <w:szCs w:val="28"/>
        </w:rPr>
        <w:t>нно-просветительское</w:t>
      </w:r>
      <w:r w:rsidR="005C6E72" w:rsidRPr="002B5AE7">
        <w:rPr>
          <w:rFonts w:ascii="Times New Roman" w:hAnsi="Times New Roman"/>
          <w:sz w:val="28"/>
          <w:szCs w:val="28"/>
        </w:rPr>
        <w:t>;</w:t>
      </w:r>
      <w:r w:rsidRPr="002B5AE7">
        <w:rPr>
          <w:rFonts w:ascii="Times New Roman" w:hAnsi="Times New Roman"/>
          <w:sz w:val="28"/>
          <w:szCs w:val="28"/>
        </w:rPr>
        <w:t xml:space="preserve"> </w:t>
      </w:r>
    </w:p>
    <w:p w:rsidR="005C6E72" w:rsidRPr="002B5AE7" w:rsidRDefault="005C6E72" w:rsidP="00557A2C">
      <w:pPr>
        <w:pStyle w:val="a3"/>
        <w:numPr>
          <w:ilvl w:val="0"/>
          <w:numId w:val="7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Диагностическое;</w:t>
      </w:r>
    </w:p>
    <w:p w:rsidR="005C6E72" w:rsidRPr="002B5AE7" w:rsidRDefault="005C6E72" w:rsidP="00557A2C">
      <w:pPr>
        <w:pStyle w:val="a3"/>
        <w:numPr>
          <w:ilvl w:val="0"/>
          <w:numId w:val="7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Консультационное;</w:t>
      </w:r>
    </w:p>
    <w:p w:rsidR="005C6E72" w:rsidRPr="002B5AE7" w:rsidRDefault="00A353CE" w:rsidP="00557A2C">
      <w:pPr>
        <w:pStyle w:val="a3"/>
        <w:numPr>
          <w:ilvl w:val="0"/>
          <w:numId w:val="7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Обучающее (формирующее)</w:t>
      </w:r>
      <w:r w:rsidR="005C6E72" w:rsidRPr="002B5AE7">
        <w:rPr>
          <w:rFonts w:ascii="Times New Roman" w:hAnsi="Times New Roman"/>
          <w:b/>
          <w:sz w:val="28"/>
          <w:szCs w:val="28"/>
        </w:rPr>
        <w:t>.</w:t>
      </w:r>
    </w:p>
    <w:p w:rsidR="005C6E72" w:rsidRPr="002B5AE7" w:rsidRDefault="005C6E72" w:rsidP="00B1376A">
      <w:pPr>
        <w:pStyle w:val="a3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2B5AE7">
        <w:rPr>
          <w:rFonts w:ascii="Times New Roman" w:hAnsi="Times New Roman"/>
          <w:b/>
          <w:i/>
          <w:sz w:val="28"/>
          <w:szCs w:val="28"/>
        </w:rPr>
        <w:t>Информационно-просветительское направление</w:t>
      </w:r>
    </w:p>
    <w:p w:rsidR="00282FB4" w:rsidRPr="00282FB4" w:rsidRDefault="005C6E72" w:rsidP="00282F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Это направление включает в себя</w:t>
      </w:r>
      <w:r w:rsidR="00EE6D54" w:rsidRPr="002B5AE7">
        <w:rPr>
          <w:rFonts w:ascii="Times New Roman" w:hAnsi="Times New Roman"/>
          <w:sz w:val="28"/>
          <w:szCs w:val="28"/>
        </w:rPr>
        <w:t xml:space="preserve"> работу по ознакомлению с миро</w:t>
      </w:r>
      <w:r w:rsidRPr="002B5AE7">
        <w:rPr>
          <w:rFonts w:ascii="Times New Roman" w:hAnsi="Times New Roman"/>
          <w:sz w:val="28"/>
          <w:szCs w:val="28"/>
        </w:rPr>
        <w:t>м профес</w:t>
      </w:r>
      <w:r w:rsidR="00282FB4">
        <w:rPr>
          <w:rFonts w:ascii="Times New Roman" w:hAnsi="Times New Roman"/>
          <w:sz w:val="28"/>
          <w:szCs w:val="28"/>
        </w:rPr>
        <w:t xml:space="preserve">сий </w:t>
      </w:r>
      <w:r w:rsidR="00282FB4" w:rsidRPr="00282FB4">
        <w:rPr>
          <w:rFonts w:ascii="Times New Roman" w:hAnsi="Times New Roman"/>
          <w:sz w:val="28"/>
          <w:szCs w:val="28"/>
        </w:rPr>
        <w:t xml:space="preserve">через </w:t>
      </w:r>
      <w:r w:rsidR="00282FB4">
        <w:rPr>
          <w:rFonts w:ascii="Times New Roman" w:hAnsi="Times New Roman"/>
          <w:sz w:val="28"/>
          <w:szCs w:val="28"/>
        </w:rPr>
        <w:t xml:space="preserve">изучение </w:t>
      </w:r>
      <w:proofErr w:type="spellStart"/>
      <w:r w:rsidR="00282FB4" w:rsidRPr="00282FB4">
        <w:rPr>
          <w:rFonts w:ascii="Times New Roman" w:hAnsi="Times New Roman"/>
          <w:sz w:val="28"/>
          <w:szCs w:val="28"/>
        </w:rPr>
        <w:t>профессиограмм</w:t>
      </w:r>
      <w:proofErr w:type="spellEnd"/>
      <w:r w:rsidR="00282FB4" w:rsidRPr="00282FB4">
        <w:rPr>
          <w:rFonts w:ascii="Times New Roman" w:hAnsi="Times New Roman"/>
          <w:sz w:val="28"/>
          <w:szCs w:val="28"/>
        </w:rPr>
        <w:t xml:space="preserve"> — кратки</w:t>
      </w:r>
      <w:r w:rsidR="00282FB4">
        <w:rPr>
          <w:rFonts w:ascii="Times New Roman" w:hAnsi="Times New Roman"/>
          <w:sz w:val="28"/>
          <w:szCs w:val="28"/>
        </w:rPr>
        <w:t>х</w:t>
      </w:r>
      <w:r w:rsidR="00282FB4" w:rsidRPr="00282FB4">
        <w:rPr>
          <w:rFonts w:ascii="Times New Roman" w:hAnsi="Times New Roman"/>
          <w:sz w:val="28"/>
          <w:szCs w:val="28"/>
        </w:rPr>
        <w:t xml:space="preserve"> описани</w:t>
      </w:r>
      <w:r w:rsidR="00282FB4">
        <w:rPr>
          <w:rFonts w:ascii="Times New Roman" w:hAnsi="Times New Roman"/>
          <w:sz w:val="28"/>
          <w:szCs w:val="28"/>
        </w:rPr>
        <w:t>й</w:t>
      </w:r>
      <w:r w:rsidR="00282FB4" w:rsidRPr="00282FB4">
        <w:rPr>
          <w:rFonts w:ascii="Times New Roman" w:hAnsi="Times New Roman"/>
          <w:sz w:val="28"/>
          <w:szCs w:val="28"/>
        </w:rPr>
        <w:t xml:space="preserve"> профессий</w:t>
      </w:r>
      <w:r w:rsidR="00282FB4">
        <w:rPr>
          <w:rFonts w:ascii="Times New Roman" w:hAnsi="Times New Roman"/>
          <w:sz w:val="28"/>
          <w:szCs w:val="28"/>
        </w:rPr>
        <w:t xml:space="preserve">, </w:t>
      </w:r>
      <w:r w:rsidR="00282FB4" w:rsidRPr="00282FB4">
        <w:rPr>
          <w:rFonts w:ascii="Times New Roman" w:hAnsi="Times New Roman"/>
          <w:sz w:val="28"/>
          <w:szCs w:val="28"/>
        </w:rPr>
        <w:t>справочн</w:t>
      </w:r>
      <w:r w:rsidR="00282FB4">
        <w:rPr>
          <w:rFonts w:ascii="Times New Roman" w:hAnsi="Times New Roman"/>
          <w:sz w:val="28"/>
          <w:szCs w:val="28"/>
        </w:rPr>
        <w:t>ой</w:t>
      </w:r>
      <w:r w:rsidR="00282FB4" w:rsidRPr="00282FB4">
        <w:rPr>
          <w:rFonts w:ascii="Times New Roman" w:hAnsi="Times New Roman"/>
          <w:sz w:val="28"/>
          <w:szCs w:val="28"/>
        </w:rPr>
        <w:t xml:space="preserve"> лит</w:t>
      </w:r>
      <w:r w:rsidR="00282FB4" w:rsidRPr="00282FB4">
        <w:rPr>
          <w:rFonts w:ascii="Times New Roman" w:hAnsi="Times New Roman"/>
          <w:sz w:val="28"/>
          <w:szCs w:val="28"/>
        </w:rPr>
        <w:t>е</w:t>
      </w:r>
      <w:r w:rsidR="00282FB4" w:rsidRPr="00282FB4">
        <w:rPr>
          <w:rFonts w:ascii="Times New Roman" w:hAnsi="Times New Roman"/>
          <w:sz w:val="28"/>
          <w:szCs w:val="28"/>
        </w:rPr>
        <w:t>ратур</w:t>
      </w:r>
      <w:r w:rsidR="00282FB4">
        <w:rPr>
          <w:rFonts w:ascii="Times New Roman" w:hAnsi="Times New Roman"/>
          <w:sz w:val="28"/>
          <w:szCs w:val="28"/>
        </w:rPr>
        <w:t>ы,</w:t>
      </w:r>
      <w:r w:rsidR="00282FB4" w:rsidRPr="00282FB4">
        <w:rPr>
          <w:rFonts w:ascii="Times New Roman" w:hAnsi="Times New Roman"/>
          <w:sz w:val="28"/>
          <w:szCs w:val="28"/>
        </w:rPr>
        <w:t xml:space="preserve"> информационно-</w:t>
      </w:r>
      <w:proofErr w:type="spellStart"/>
      <w:r w:rsidR="00282FB4" w:rsidRPr="00282FB4">
        <w:rPr>
          <w:rFonts w:ascii="Times New Roman" w:hAnsi="Times New Roman"/>
          <w:sz w:val="28"/>
          <w:szCs w:val="28"/>
        </w:rPr>
        <w:t>посиковые</w:t>
      </w:r>
      <w:proofErr w:type="spellEnd"/>
      <w:r w:rsidR="00282FB4" w:rsidRPr="00282FB4">
        <w:rPr>
          <w:rFonts w:ascii="Times New Roman" w:hAnsi="Times New Roman"/>
          <w:sz w:val="28"/>
          <w:szCs w:val="28"/>
        </w:rPr>
        <w:t xml:space="preserve"> системы</w:t>
      </w:r>
      <w:r w:rsidR="00282FB4">
        <w:rPr>
          <w:rFonts w:ascii="Times New Roman" w:hAnsi="Times New Roman"/>
          <w:sz w:val="28"/>
          <w:szCs w:val="28"/>
        </w:rPr>
        <w:t>,</w:t>
      </w:r>
      <w:r w:rsidR="00282FB4" w:rsidRPr="00282FB4">
        <w:rPr>
          <w:rFonts w:ascii="Times New Roman" w:hAnsi="Times New Roman"/>
          <w:sz w:val="28"/>
          <w:szCs w:val="28"/>
        </w:rPr>
        <w:t xml:space="preserve"> профессиональн</w:t>
      </w:r>
      <w:r w:rsidR="00282FB4">
        <w:rPr>
          <w:rFonts w:ascii="Times New Roman" w:hAnsi="Times New Roman"/>
          <w:sz w:val="28"/>
          <w:szCs w:val="28"/>
        </w:rPr>
        <w:t>ую</w:t>
      </w:r>
      <w:r w:rsidR="00282FB4" w:rsidRPr="00282FB4">
        <w:rPr>
          <w:rFonts w:ascii="Times New Roman" w:hAnsi="Times New Roman"/>
          <w:sz w:val="28"/>
          <w:szCs w:val="28"/>
        </w:rPr>
        <w:t xml:space="preserve"> реклам</w:t>
      </w:r>
      <w:r w:rsidR="00282FB4">
        <w:rPr>
          <w:rFonts w:ascii="Times New Roman" w:hAnsi="Times New Roman"/>
          <w:sz w:val="28"/>
          <w:szCs w:val="28"/>
        </w:rPr>
        <w:t>у</w:t>
      </w:r>
      <w:r w:rsidR="00282FB4" w:rsidRPr="00282FB4">
        <w:rPr>
          <w:rFonts w:ascii="Times New Roman" w:hAnsi="Times New Roman"/>
          <w:sz w:val="28"/>
          <w:szCs w:val="28"/>
        </w:rPr>
        <w:t xml:space="preserve"> и агит</w:t>
      </w:r>
      <w:r w:rsidR="00282FB4" w:rsidRPr="00282FB4">
        <w:rPr>
          <w:rFonts w:ascii="Times New Roman" w:hAnsi="Times New Roman"/>
          <w:sz w:val="28"/>
          <w:szCs w:val="28"/>
        </w:rPr>
        <w:t>а</w:t>
      </w:r>
      <w:r w:rsidR="00282FB4" w:rsidRPr="00282FB4">
        <w:rPr>
          <w:rFonts w:ascii="Times New Roman" w:hAnsi="Times New Roman"/>
          <w:sz w:val="28"/>
          <w:szCs w:val="28"/>
        </w:rPr>
        <w:t>ци</w:t>
      </w:r>
      <w:r w:rsidR="00282FB4">
        <w:rPr>
          <w:rFonts w:ascii="Times New Roman" w:hAnsi="Times New Roman"/>
          <w:sz w:val="28"/>
          <w:szCs w:val="28"/>
        </w:rPr>
        <w:t>ю,</w:t>
      </w:r>
      <w:r w:rsidR="00282FB4" w:rsidRPr="00282FB4">
        <w:rPr>
          <w:rFonts w:ascii="Times New Roman" w:hAnsi="Times New Roman"/>
          <w:sz w:val="28"/>
          <w:szCs w:val="28"/>
        </w:rPr>
        <w:t xml:space="preserve"> экскурсии</w:t>
      </w:r>
      <w:r w:rsidR="00282FB4">
        <w:rPr>
          <w:rFonts w:ascii="Times New Roman" w:hAnsi="Times New Roman"/>
          <w:sz w:val="28"/>
          <w:szCs w:val="28"/>
        </w:rPr>
        <w:t>,</w:t>
      </w:r>
      <w:r w:rsidR="00282FB4" w:rsidRPr="00282FB4">
        <w:rPr>
          <w:rFonts w:ascii="Times New Roman" w:hAnsi="Times New Roman"/>
          <w:sz w:val="28"/>
          <w:szCs w:val="28"/>
        </w:rPr>
        <w:t xml:space="preserve"> встречи со специалистами</w:t>
      </w:r>
      <w:r w:rsidR="00282FB4">
        <w:rPr>
          <w:rFonts w:ascii="Times New Roman" w:hAnsi="Times New Roman"/>
          <w:sz w:val="28"/>
          <w:szCs w:val="28"/>
        </w:rPr>
        <w:t>,</w:t>
      </w:r>
      <w:r w:rsidR="00282FB4" w:rsidRPr="00282FB4">
        <w:rPr>
          <w:rFonts w:ascii="Times New Roman" w:hAnsi="Times New Roman"/>
          <w:sz w:val="28"/>
          <w:szCs w:val="28"/>
        </w:rPr>
        <w:t xml:space="preserve"> познавательные и просветительские лекции, </w:t>
      </w:r>
      <w:proofErr w:type="spellStart"/>
      <w:r w:rsidR="00282FB4" w:rsidRPr="00282FB4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="00282FB4" w:rsidRPr="00282FB4">
        <w:rPr>
          <w:rFonts w:ascii="Times New Roman" w:hAnsi="Times New Roman"/>
          <w:sz w:val="28"/>
          <w:szCs w:val="28"/>
        </w:rPr>
        <w:t xml:space="preserve"> уроки</w:t>
      </w:r>
      <w:r w:rsidR="00282FB4">
        <w:rPr>
          <w:rFonts w:ascii="Times New Roman" w:hAnsi="Times New Roman"/>
          <w:sz w:val="28"/>
          <w:szCs w:val="28"/>
        </w:rPr>
        <w:t>,</w:t>
      </w:r>
      <w:r w:rsidR="00282FB4" w:rsidRPr="00282FB4">
        <w:rPr>
          <w:rFonts w:ascii="Times New Roman" w:hAnsi="Times New Roman"/>
          <w:sz w:val="28"/>
          <w:szCs w:val="28"/>
        </w:rPr>
        <w:t xml:space="preserve"> учебные фильмы и видеофильмы</w:t>
      </w:r>
      <w:r w:rsidR="00282FB4">
        <w:rPr>
          <w:rFonts w:ascii="Times New Roman" w:hAnsi="Times New Roman"/>
          <w:sz w:val="28"/>
          <w:szCs w:val="28"/>
        </w:rPr>
        <w:t>,</w:t>
      </w:r>
      <w:r w:rsidR="00282FB4" w:rsidRPr="00282FB4">
        <w:rPr>
          <w:rFonts w:ascii="Times New Roman" w:hAnsi="Times New Roman"/>
          <w:sz w:val="28"/>
          <w:szCs w:val="28"/>
        </w:rPr>
        <w:t xml:space="preserve"> использов</w:t>
      </w:r>
      <w:r w:rsidR="00282FB4" w:rsidRPr="00282FB4">
        <w:rPr>
          <w:rFonts w:ascii="Times New Roman" w:hAnsi="Times New Roman"/>
          <w:sz w:val="28"/>
          <w:szCs w:val="28"/>
        </w:rPr>
        <w:t>а</w:t>
      </w:r>
      <w:r w:rsidR="00282FB4" w:rsidRPr="00282FB4">
        <w:rPr>
          <w:rFonts w:ascii="Times New Roman" w:hAnsi="Times New Roman"/>
          <w:sz w:val="28"/>
          <w:szCs w:val="28"/>
        </w:rPr>
        <w:t xml:space="preserve">ние </w:t>
      </w:r>
      <w:r w:rsidR="00282FB4">
        <w:rPr>
          <w:rFonts w:ascii="Times New Roman" w:hAnsi="Times New Roman"/>
          <w:sz w:val="28"/>
          <w:szCs w:val="28"/>
        </w:rPr>
        <w:t>СМИ,</w:t>
      </w:r>
      <w:r w:rsidR="00282FB4" w:rsidRPr="00282FB4">
        <w:rPr>
          <w:rFonts w:ascii="Times New Roman" w:hAnsi="Times New Roman"/>
          <w:sz w:val="28"/>
          <w:szCs w:val="28"/>
        </w:rPr>
        <w:t xml:space="preserve"> различные ярмарки профессий и их модификации и т.п.</w:t>
      </w:r>
    </w:p>
    <w:p w:rsidR="00F11657" w:rsidRPr="002B5AE7" w:rsidRDefault="00050A82" w:rsidP="00282FB4">
      <w:pPr>
        <w:pStyle w:val="a3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82FB4">
        <w:rPr>
          <w:rFonts w:ascii="Times New Roman" w:hAnsi="Times New Roman"/>
          <w:sz w:val="28"/>
          <w:szCs w:val="28"/>
        </w:rPr>
        <w:t>Цель этого направления – создать у учащихся максимально четкий и конкре</w:t>
      </w:r>
      <w:r w:rsidRPr="00282FB4">
        <w:rPr>
          <w:rFonts w:ascii="Times New Roman" w:hAnsi="Times New Roman"/>
          <w:sz w:val="28"/>
          <w:szCs w:val="28"/>
        </w:rPr>
        <w:t>т</w:t>
      </w:r>
      <w:r w:rsidRPr="00282FB4">
        <w:rPr>
          <w:rFonts w:ascii="Times New Roman" w:hAnsi="Times New Roman"/>
          <w:sz w:val="28"/>
          <w:szCs w:val="28"/>
        </w:rPr>
        <w:t>ный образ основных типов профессий, что поможет в будущем сделать</w:t>
      </w:r>
      <w:r w:rsidRPr="002B5AE7">
        <w:rPr>
          <w:rFonts w:ascii="Times New Roman" w:hAnsi="Times New Roman"/>
          <w:sz w:val="28"/>
          <w:szCs w:val="28"/>
        </w:rPr>
        <w:t xml:space="preserve"> наиболее осознанный и осмысленный профессиональный выбор.</w:t>
      </w:r>
      <w:r w:rsidR="00CD2193" w:rsidRPr="002B5AE7">
        <w:rPr>
          <w:rFonts w:ascii="Times New Roman" w:hAnsi="Times New Roman"/>
          <w:sz w:val="28"/>
          <w:szCs w:val="28"/>
        </w:rPr>
        <w:t xml:space="preserve"> </w:t>
      </w:r>
      <w:r w:rsidR="00257943" w:rsidRPr="002B5AE7">
        <w:rPr>
          <w:rFonts w:ascii="Times New Roman" w:hAnsi="Times New Roman"/>
          <w:sz w:val="28"/>
          <w:szCs w:val="28"/>
        </w:rPr>
        <w:t xml:space="preserve">Информационно-просветительская </w:t>
      </w:r>
      <w:r w:rsidR="00F11657" w:rsidRPr="002B5AE7">
        <w:rPr>
          <w:rFonts w:ascii="Times New Roman" w:hAnsi="Times New Roman"/>
          <w:sz w:val="28"/>
          <w:szCs w:val="28"/>
        </w:rPr>
        <w:t xml:space="preserve">работа </w:t>
      </w:r>
      <w:r w:rsidR="00257943" w:rsidRPr="002B5AE7">
        <w:rPr>
          <w:rFonts w:ascii="Times New Roman" w:hAnsi="Times New Roman"/>
          <w:sz w:val="28"/>
          <w:szCs w:val="28"/>
        </w:rPr>
        <w:t xml:space="preserve">должна </w:t>
      </w:r>
      <w:r w:rsidR="00F11657" w:rsidRPr="002B5AE7">
        <w:rPr>
          <w:rFonts w:ascii="Times New Roman" w:hAnsi="Times New Roman"/>
          <w:sz w:val="28"/>
          <w:szCs w:val="28"/>
        </w:rPr>
        <w:t>проводит</w:t>
      </w:r>
      <w:r w:rsidR="00EE6D54" w:rsidRPr="002B5AE7">
        <w:rPr>
          <w:rFonts w:ascii="Times New Roman" w:hAnsi="Times New Roman"/>
          <w:sz w:val="28"/>
          <w:szCs w:val="28"/>
        </w:rPr>
        <w:t>ь</w:t>
      </w:r>
      <w:r w:rsidR="00F11657" w:rsidRPr="002B5AE7">
        <w:rPr>
          <w:rFonts w:ascii="Times New Roman" w:hAnsi="Times New Roman"/>
          <w:sz w:val="28"/>
          <w:szCs w:val="28"/>
        </w:rPr>
        <w:t xml:space="preserve">ся </w:t>
      </w:r>
      <w:r w:rsidR="00257943" w:rsidRPr="002B5AE7">
        <w:rPr>
          <w:rFonts w:ascii="Times New Roman" w:hAnsi="Times New Roman"/>
          <w:sz w:val="28"/>
          <w:szCs w:val="28"/>
        </w:rPr>
        <w:t>с использованием новейших инфо</w:t>
      </w:r>
      <w:r w:rsidR="00257943" w:rsidRPr="002B5AE7">
        <w:rPr>
          <w:rFonts w:ascii="Times New Roman" w:hAnsi="Times New Roman"/>
          <w:sz w:val="28"/>
          <w:szCs w:val="28"/>
        </w:rPr>
        <w:t>р</w:t>
      </w:r>
      <w:r w:rsidR="00257943" w:rsidRPr="002B5AE7">
        <w:rPr>
          <w:rFonts w:ascii="Times New Roman" w:hAnsi="Times New Roman"/>
          <w:sz w:val="28"/>
          <w:szCs w:val="28"/>
        </w:rPr>
        <w:t>мационных</w:t>
      </w:r>
      <w:r w:rsidR="00F11657" w:rsidRPr="002B5AE7">
        <w:rPr>
          <w:rFonts w:ascii="Times New Roman" w:hAnsi="Times New Roman"/>
          <w:sz w:val="28"/>
          <w:szCs w:val="28"/>
        </w:rPr>
        <w:t xml:space="preserve"> </w:t>
      </w:r>
      <w:r w:rsidR="00257943" w:rsidRPr="002B5AE7">
        <w:rPr>
          <w:rFonts w:ascii="Times New Roman" w:hAnsi="Times New Roman"/>
          <w:sz w:val="28"/>
          <w:szCs w:val="28"/>
        </w:rPr>
        <w:t>технологий</w:t>
      </w:r>
      <w:r w:rsidR="00F11657" w:rsidRPr="002B5AE7">
        <w:rPr>
          <w:rFonts w:ascii="Times New Roman" w:hAnsi="Times New Roman"/>
          <w:sz w:val="28"/>
          <w:szCs w:val="28"/>
        </w:rPr>
        <w:t xml:space="preserve">. Учащиеся </w:t>
      </w:r>
      <w:r w:rsidR="00EE6D54" w:rsidRPr="002B5AE7">
        <w:rPr>
          <w:rFonts w:ascii="Times New Roman" w:hAnsi="Times New Roman"/>
          <w:sz w:val="28"/>
          <w:szCs w:val="28"/>
        </w:rPr>
        <w:t>получают</w:t>
      </w:r>
      <w:r w:rsidR="00F11657" w:rsidRPr="002B5AE7">
        <w:rPr>
          <w:rFonts w:ascii="Times New Roman" w:hAnsi="Times New Roman"/>
          <w:sz w:val="28"/>
          <w:szCs w:val="28"/>
        </w:rPr>
        <w:t xml:space="preserve"> с</w:t>
      </w:r>
      <w:r w:rsidR="00EE6D54" w:rsidRPr="002B5AE7">
        <w:rPr>
          <w:rFonts w:ascii="Times New Roman" w:hAnsi="Times New Roman"/>
          <w:sz w:val="28"/>
          <w:szCs w:val="28"/>
        </w:rPr>
        <w:t>ведения о мире профессий и рынке</w:t>
      </w:r>
      <w:r w:rsidR="00F11657" w:rsidRPr="002B5AE7">
        <w:rPr>
          <w:rFonts w:ascii="Times New Roman" w:hAnsi="Times New Roman"/>
          <w:sz w:val="28"/>
          <w:szCs w:val="28"/>
        </w:rPr>
        <w:t xml:space="preserve"> труда из периодических изданий и </w:t>
      </w:r>
      <w:r w:rsidR="00EE6D54" w:rsidRPr="002B5AE7">
        <w:rPr>
          <w:rFonts w:ascii="Times New Roman" w:hAnsi="Times New Roman"/>
          <w:sz w:val="28"/>
          <w:szCs w:val="28"/>
        </w:rPr>
        <w:t>специальной научной литературы с использов</w:t>
      </w:r>
      <w:r w:rsidR="00EE6D54" w:rsidRPr="002B5AE7">
        <w:rPr>
          <w:rFonts w:ascii="Times New Roman" w:hAnsi="Times New Roman"/>
          <w:sz w:val="28"/>
          <w:szCs w:val="28"/>
        </w:rPr>
        <w:t>а</w:t>
      </w:r>
      <w:r w:rsidR="00EE6D54" w:rsidRPr="002B5AE7">
        <w:rPr>
          <w:rFonts w:ascii="Times New Roman" w:hAnsi="Times New Roman"/>
          <w:sz w:val="28"/>
          <w:szCs w:val="28"/>
        </w:rPr>
        <w:t>нием Интернет-ресурсов и новейших компьютерных технологий.</w:t>
      </w:r>
    </w:p>
    <w:p w:rsidR="00C368C6" w:rsidRPr="002B5AE7" w:rsidRDefault="00050A82" w:rsidP="00B1376A">
      <w:pPr>
        <w:spacing w:after="0" w:line="240" w:lineRule="auto"/>
        <w:ind w:firstLine="660"/>
        <w:jc w:val="both"/>
        <w:outlineLvl w:val="0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b/>
          <w:i/>
          <w:sz w:val="28"/>
          <w:szCs w:val="28"/>
        </w:rPr>
        <w:t>Диагностическое направление</w:t>
      </w:r>
      <w:r w:rsidRPr="002B5AE7">
        <w:rPr>
          <w:rFonts w:ascii="Times New Roman" w:hAnsi="Times New Roman"/>
          <w:sz w:val="28"/>
          <w:szCs w:val="28"/>
        </w:rPr>
        <w:t xml:space="preserve">. </w:t>
      </w:r>
    </w:p>
    <w:p w:rsidR="00050A82" w:rsidRPr="002B5AE7" w:rsidRDefault="00050A82" w:rsidP="00B1376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 xml:space="preserve">Это направление реализуется в </w:t>
      </w:r>
      <w:r w:rsidR="00557A2C" w:rsidRPr="002B5AE7">
        <w:rPr>
          <w:rFonts w:ascii="Times New Roman" w:hAnsi="Times New Roman"/>
          <w:sz w:val="28"/>
          <w:szCs w:val="28"/>
        </w:rPr>
        <w:t>2-</w:t>
      </w:r>
      <w:r w:rsidRPr="002B5AE7">
        <w:rPr>
          <w:rFonts w:ascii="Times New Roman" w:hAnsi="Times New Roman"/>
          <w:sz w:val="28"/>
          <w:szCs w:val="28"/>
        </w:rPr>
        <w:t xml:space="preserve">х планах: </w:t>
      </w:r>
    </w:p>
    <w:p w:rsidR="00050A82" w:rsidRPr="002B5AE7" w:rsidRDefault="00050A82" w:rsidP="00557A2C">
      <w:pPr>
        <w:pStyle w:val="a3"/>
        <w:numPr>
          <w:ilvl w:val="0"/>
          <w:numId w:val="20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самопознание, исследование школьником своих качеств в контексте опр</w:t>
      </w:r>
      <w:r w:rsidRPr="002B5AE7">
        <w:rPr>
          <w:rFonts w:ascii="Times New Roman" w:hAnsi="Times New Roman"/>
          <w:sz w:val="28"/>
          <w:szCs w:val="28"/>
        </w:rPr>
        <w:t>е</w:t>
      </w:r>
      <w:r w:rsidRPr="002B5AE7">
        <w:rPr>
          <w:rFonts w:ascii="Times New Roman" w:hAnsi="Times New Roman"/>
          <w:sz w:val="28"/>
          <w:szCs w:val="28"/>
        </w:rPr>
        <w:t xml:space="preserve">деленной профессии (или группы профессий); </w:t>
      </w:r>
    </w:p>
    <w:p w:rsidR="00050A82" w:rsidRPr="002B5AE7" w:rsidRDefault="00050A82" w:rsidP="00557A2C">
      <w:pPr>
        <w:pStyle w:val="a3"/>
        <w:numPr>
          <w:ilvl w:val="0"/>
          <w:numId w:val="20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оценка своих возможностей, определение степени выраженности тех или иных профессионально важных качеств и прочих ресурсов, обусловливающих пр</w:t>
      </w:r>
      <w:r w:rsidRPr="002B5AE7">
        <w:rPr>
          <w:rFonts w:ascii="Times New Roman" w:hAnsi="Times New Roman"/>
          <w:sz w:val="28"/>
          <w:szCs w:val="28"/>
        </w:rPr>
        <w:t>о</w:t>
      </w:r>
      <w:r w:rsidRPr="002B5AE7">
        <w:rPr>
          <w:rFonts w:ascii="Times New Roman" w:hAnsi="Times New Roman"/>
          <w:sz w:val="28"/>
          <w:szCs w:val="28"/>
        </w:rPr>
        <w:t xml:space="preserve">фессиональный выбор. </w:t>
      </w:r>
    </w:p>
    <w:p w:rsidR="00282FB4" w:rsidRPr="00282FB4" w:rsidRDefault="00282FB4" w:rsidP="00282F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B4">
        <w:rPr>
          <w:rFonts w:ascii="Times New Roman" w:hAnsi="Times New Roman"/>
          <w:sz w:val="28"/>
          <w:szCs w:val="28"/>
        </w:rPr>
        <w:t xml:space="preserve">В идеале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282FB4">
        <w:rPr>
          <w:rFonts w:ascii="Times New Roman" w:hAnsi="Times New Roman"/>
          <w:sz w:val="28"/>
          <w:szCs w:val="28"/>
        </w:rPr>
        <w:t>помощь в самопознании</w:t>
      </w:r>
      <w:r>
        <w:rPr>
          <w:rFonts w:ascii="Times New Roman" w:hAnsi="Times New Roman"/>
          <w:sz w:val="28"/>
          <w:szCs w:val="28"/>
        </w:rPr>
        <w:t>. Включает:</w:t>
      </w:r>
      <w:r w:rsidRPr="00282FB4">
        <w:rPr>
          <w:rFonts w:ascii="Times New Roman" w:hAnsi="Times New Roman"/>
          <w:sz w:val="28"/>
          <w:szCs w:val="28"/>
        </w:rPr>
        <w:t xml:space="preserve"> беседы-интервью закрытого типа (по строго обозначенным вопросам)</w:t>
      </w:r>
      <w:r>
        <w:rPr>
          <w:rFonts w:ascii="Times New Roman" w:hAnsi="Times New Roman"/>
          <w:sz w:val="28"/>
          <w:szCs w:val="28"/>
        </w:rPr>
        <w:t>,</w:t>
      </w:r>
      <w:r w:rsidRPr="00282FB4">
        <w:rPr>
          <w:rFonts w:ascii="Times New Roman" w:hAnsi="Times New Roman"/>
          <w:sz w:val="28"/>
          <w:szCs w:val="28"/>
        </w:rPr>
        <w:t xml:space="preserve"> открытые беседы-интервью (с возможн</w:t>
      </w:r>
      <w:r w:rsidRPr="00282FB4">
        <w:rPr>
          <w:rFonts w:ascii="Times New Roman" w:hAnsi="Times New Roman"/>
          <w:sz w:val="28"/>
          <w:szCs w:val="28"/>
        </w:rPr>
        <w:t>о</w:t>
      </w:r>
      <w:r w:rsidRPr="00282FB4">
        <w:rPr>
          <w:rFonts w:ascii="Times New Roman" w:hAnsi="Times New Roman"/>
          <w:sz w:val="28"/>
          <w:szCs w:val="28"/>
        </w:rPr>
        <w:t>стью некоторого отвлечения от заранее заготовленных вопросов)</w:t>
      </w:r>
      <w:r>
        <w:rPr>
          <w:rFonts w:ascii="Times New Roman" w:hAnsi="Times New Roman"/>
          <w:sz w:val="28"/>
          <w:szCs w:val="28"/>
        </w:rPr>
        <w:t>,</w:t>
      </w:r>
      <w:r w:rsidRPr="00282FB4">
        <w:rPr>
          <w:rFonts w:ascii="Times New Roman" w:hAnsi="Times New Roman"/>
          <w:sz w:val="28"/>
          <w:szCs w:val="28"/>
        </w:rPr>
        <w:t xml:space="preserve"> опросники пр</w:t>
      </w:r>
      <w:r w:rsidRPr="00282FB4">
        <w:rPr>
          <w:rFonts w:ascii="Times New Roman" w:hAnsi="Times New Roman"/>
          <w:sz w:val="28"/>
          <w:szCs w:val="28"/>
        </w:rPr>
        <w:t>о</w:t>
      </w:r>
      <w:r w:rsidRPr="00282FB4">
        <w:rPr>
          <w:rFonts w:ascii="Times New Roman" w:hAnsi="Times New Roman"/>
          <w:sz w:val="28"/>
          <w:szCs w:val="28"/>
        </w:rPr>
        <w:t>фессиональной мотивации</w:t>
      </w:r>
      <w:r>
        <w:rPr>
          <w:rFonts w:ascii="Times New Roman" w:hAnsi="Times New Roman"/>
          <w:sz w:val="28"/>
          <w:szCs w:val="28"/>
        </w:rPr>
        <w:t>,</w:t>
      </w:r>
      <w:r w:rsidRPr="00282FB4">
        <w:rPr>
          <w:rFonts w:ascii="Times New Roman" w:hAnsi="Times New Roman"/>
          <w:sz w:val="28"/>
          <w:szCs w:val="28"/>
        </w:rPr>
        <w:t xml:space="preserve"> опросники профессиональных способностей, личнос</w:t>
      </w:r>
      <w:r w:rsidRPr="00282FB4">
        <w:rPr>
          <w:rFonts w:ascii="Times New Roman" w:hAnsi="Times New Roman"/>
          <w:sz w:val="28"/>
          <w:szCs w:val="28"/>
        </w:rPr>
        <w:t>т</w:t>
      </w:r>
      <w:r w:rsidRPr="00282FB4">
        <w:rPr>
          <w:rFonts w:ascii="Times New Roman" w:hAnsi="Times New Roman"/>
          <w:sz w:val="28"/>
          <w:szCs w:val="28"/>
        </w:rPr>
        <w:t>ные опросники, проективные личностные тесты, наблюдение, сбор косвенной и</w:t>
      </w:r>
      <w:r w:rsidRPr="00282FB4">
        <w:rPr>
          <w:rFonts w:ascii="Times New Roman" w:hAnsi="Times New Roman"/>
          <w:sz w:val="28"/>
          <w:szCs w:val="28"/>
        </w:rPr>
        <w:t>н</w:t>
      </w:r>
      <w:r w:rsidRPr="00282FB4">
        <w:rPr>
          <w:rFonts w:ascii="Times New Roman" w:hAnsi="Times New Roman"/>
          <w:sz w:val="28"/>
          <w:szCs w:val="28"/>
        </w:rPr>
        <w:t>формации, психофизиологические обследования, профессиональные пробы, испол</w:t>
      </w:r>
      <w:r w:rsidRPr="00282FB4">
        <w:rPr>
          <w:rFonts w:ascii="Times New Roman" w:hAnsi="Times New Roman"/>
          <w:sz w:val="28"/>
          <w:szCs w:val="28"/>
        </w:rPr>
        <w:t>ь</w:t>
      </w:r>
      <w:r w:rsidRPr="00282FB4">
        <w:rPr>
          <w:rFonts w:ascii="Times New Roman" w:hAnsi="Times New Roman"/>
          <w:sz w:val="28"/>
          <w:szCs w:val="28"/>
        </w:rPr>
        <w:t xml:space="preserve">зование различных игровых и </w:t>
      </w:r>
      <w:proofErr w:type="spellStart"/>
      <w:r w:rsidRPr="00282FB4">
        <w:rPr>
          <w:rFonts w:ascii="Times New Roman" w:hAnsi="Times New Roman"/>
          <w:sz w:val="28"/>
          <w:szCs w:val="28"/>
        </w:rPr>
        <w:t>тренинговых</w:t>
      </w:r>
      <w:proofErr w:type="spellEnd"/>
      <w:r w:rsidRPr="00282FB4">
        <w:rPr>
          <w:rFonts w:ascii="Times New Roman" w:hAnsi="Times New Roman"/>
          <w:sz w:val="28"/>
          <w:szCs w:val="28"/>
        </w:rPr>
        <w:t xml:space="preserve"> ситуаций, и т.д.</w:t>
      </w:r>
    </w:p>
    <w:p w:rsidR="00751A81" w:rsidRPr="002B5AE7" w:rsidRDefault="00C9056E" w:rsidP="00B1376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С целью получения эффективной</w:t>
      </w:r>
      <w:r w:rsidR="00751A81" w:rsidRPr="002B5AE7">
        <w:rPr>
          <w:rFonts w:ascii="Times New Roman" w:hAnsi="Times New Roman"/>
          <w:sz w:val="28"/>
          <w:szCs w:val="28"/>
        </w:rPr>
        <w:t xml:space="preserve"> работы в диагностическом направлении</w:t>
      </w:r>
      <w:r w:rsidR="00420542" w:rsidRPr="002B5AE7">
        <w:rPr>
          <w:rFonts w:ascii="Times New Roman" w:hAnsi="Times New Roman"/>
          <w:sz w:val="28"/>
          <w:szCs w:val="28"/>
        </w:rPr>
        <w:t xml:space="preserve"> и</w:t>
      </w:r>
      <w:r w:rsidR="00420542" w:rsidRPr="002B5AE7">
        <w:rPr>
          <w:rFonts w:ascii="Times New Roman" w:hAnsi="Times New Roman"/>
          <w:sz w:val="28"/>
          <w:szCs w:val="28"/>
        </w:rPr>
        <w:t>с</w:t>
      </w:r>
      <w:r w:rsidR="00420542" w:rsidRPr="002B5AE7">
        <w:rPr>
          <w:rFonts w:ascii="Times New Roman" w:hAnsi="Times New Roman"/>
          <w:sz w:val="28"/>
          <w:szCs w:val="28"/>
        </w:rPr>
        <w:t>пользуются</w:t>
      </w:r>
      <w:r w:rsidR="00751A81" w:rsidRPr="002B5AE7">
        <w:rPr>
          <w:rFonts w:ascii="Times New Roman" w:hAnsi="Times New Roman"/>
          <w:sz w:val="28"/>
          <w:szCs w:val="28"/>
        </w:rPr>
        <w:t xml:space="preserve"> </w:t>
      </w:r>
      <w:r w:rsidRPr="002B5AE7">
        <w:rPr>
          <w:rFonts w:ascii="Times New Roman" w:hAnsi="Times New Roman"/>
          <w:sz w:val="28"/>
          <w:szCs w:val="28"/>
        </w:rPr>
        <w:t xml:space="preserve">возможности </w:t>
      </w:r>
      <w:r w:rsidR="00751A81" w:rsidRPr="002B5AE7">
        <w:rPr>
          <w:rFonts w:ascii="Times New Roman" w:hAnsi="Times New Roman"/>
          <w:sz w:val="28"/>
          <w:szCs w:val="28"/>
        </w:rPr>
        <w:t xml:space="preserve">глобальных телекоммуникационных сетей. Это позволяет </w:t>
      </w:r>
      <w:r w:rsidR="00282FB4">
        <w:rPr>
          <w:rFonts w:ascii="Times New Roman" w:hAnsi="Times New Roman"/>
          <w:sz w:val="28"/>
          <w:szCs w:val="28"/>
        </w:rPr>
        <w:t>ребенку</w:t>
      </w:r>
      <w:r w:rsidR="00751A81" w:rsidRPr="002B5AE7">
        <w:rPr>
          <w:rFonts w:ascii="Times New Roman" w:hAnsi="Times New Roman"/>
          <w:sz w:val="28"/>
          <w:szCs w:val="28"/>
        </w:rPr>
        <w:t xml:space="preserve"> прибегнуть к поиску информации как в электронных библиотеках и базах данных </w:t>
      </w:r>
      <w:r w:rsidR="00282FB4">
        <w:rPr>
          <w:rFonts w:ascii="Times New Roman" w:hAnsi="Times New Roman"/>
          <w:sz w:val="28"/>
          <w:szCs w:val="28"/>
        </w:rPr>
        <w:t>учреждений СПО и ВПО</w:t>
      </w:r>
      <w:r w:rsidR="00751A81" w:rsidRPr="002B5AE7">
        <w:rPr>
          <w:rFonts w:ascii="Times New Roman" w:hAnsi="Times New Roman"/>
          <w:sz w:val="28"/>
          <w:szCs w:val="28"/>
        </w:rPr>
        <w:t xml:space="preserve">, так и сделать запрос по электронной почте, </w:t>
      </w:r>
      <w:r w:rsidR="00557A2C" w:rsidRPr="002B5AE7">
        <w:rPr>
          <w:rFonts w:ascii="Times New Roman" w:hAnsi="Times New Roman"/>
          <w:sz w:val="28"/>
          <w:szCs w:val="28"/>
        </w:rPr>
        <w:t>про</w:t>
      </w:r>
      <w:r w:rsidR="00557A2C" w:rsidRPr="002B5AE7">
        <w:rPr>
          <w:rFonts w:ascii="Times New Roman" w:hAnsi="Times New Roman"/>
          <w:sz w:val="28"/>
          <w:szCs w:val="28"/>
        </w:rPr>
        <w:t>й</w:t>
      </w:r>
      <w:r w:rsidR="00557A2C" w:rsidRPr="002B5AE7">
        <w:rPr>
          <w:rFonts w:ascii="Times New Roman" w:hAnsi="Times New Roman"/>
          <w:sz w:val="28"/>
          <w:szCs w:val="28"/>
        </w:rPr>
        <w:t>ти компьютерное тестирование</w:t>
      </w:r>
      <w:r w:rsidR="00751A81" w:rsidRPr="002B5AE7">
        <w:rPr>
          <w:rFonts w:ascii="Times New Roman" w:hAnsi="Times New Roman"/>
          <w:sz w:val="28"/>
          <w:szCs w:val="28"/>
        </w:rPr>
        <w:t xml:space="preserve"> своих возможностей, интересов и наклонностей, определить наиболее интересные именно ему профессии и получить подробную и</w:t>
      </w:r>
      <w:r w:rsidR="00751A81" w:rsidRPr="002B5AE7">
        <w:rPr>
          <w:rFonts w:ascii="Times New Roman" w:hAnsi="Times New Roman"/>
          <w:sz w:val="28"/>
          <w:szCs w:val="28"/>
        </w:rPr>
        <w:t>н</w:t>
      </w:r>
      <w:r w:rsidR="00751A81" w:rsidRPr="002B5AE7">
        <w:rPr>
          <w:rFonts w:ascii="Times New Roman" w:hAnsi="Times New Roman"/>
          <w:sz w:val="28"/>
          <w:szCs w:val="28"/>
        </w:rPr>
        <w:t xml:space="preserve">формацию о них. </w:t>
      </w:r>
      <w:r w:rsidRPr="002B5AE7">
        <w:rPr>
          <w:rFonts w:ascii="Times New Roman" w:hAnsi="Times New Roman"/>
          <w:sz w:val="28"/>
          <w:szCs w:val="28"/>
        </w:rPr>
        <w:t>Последующая и</w:t>
      </w:r>
      <w:r w:rsidR="00751A81" w:rsidRPr="002B5AE7">
        <w:rPr>
          <w:rFonts w:ascii="Times New Roman" w:hAnsi="Times New Roman"/>
          <w:sz w:val="28"/>
          <w:szCs w:val="28"/>
        </w:rPr>
        <w:t>ндивидуальная консультация у психолога по в</w:t>
      </w:r>
      <w:r w:rsidR="00751A81" w:rsidRPr="002B5AE7">
        <w:rPr>
          <w:rFonts w:ascii="Times New Roman" w:hAnsi="Times New Roman"/>
          <w:sz w:val="28"/>
          <w:szCs w:val="28"/>
        </w:rPr>
        <w:t>о</w:t>
      </w:r>
      <w:r w:rsidR="00751A81" w:rsidRPr="002B5AE7">
        <w:rPr>
          <w:rFonts w:ascii="Times New Roman" w:hAnsi="Times New Roman"/>
          <w:sz w:val="28"/>
          <w:szCs w:val="28"/>
        </w:rPr>
        <w:t xml:space="preserve">просам профессионального самоопределения </w:t>
      </w:r>
      <w:r w:rsidR="00DF745A" w:rsidRPr="002B5AE7">
        <w:rPr>
          <w:rFonts w:ascii="Times New Roman" w:hAnsi="Times New Roman"/>
          <w:sz w:val="28"/>
          <w:szCs w:val="28"/>
        </w:rPr>
        <w:t>учащегося позволяет соотнести в</w:t>
      </w:r>
      <w:r w:rsidR="00DF745A" w:rsidRPr="002B5AE7">
        <w:rPr>
          <w:rFonts w:ascii="Times New Roman" w:hAnsi="Times New Roman"/>
          <w:sz w:val="28"/>
          <w:szCs w:val="28"/>
        </w:rPr>
        <w:t>ы</w:t>
      </w:r>
      <w:r w:rsidR="00DF745A" w:rsidRPr="002B5AE7">
        <w:rPr>
          <w:rFonts w:ascii="Times New Roman" w:hAnsi="Times New Roman"/>
          <w:sz w:val="28"/>
          <w:szCs w:val="28"/>
        </w:rPr>
        <w:t xml:space="preserve">бранную профессию со своими возможностями и определить место предпочитаемых профессий </w:t>
      </w:r>
      <w:r w:rsidR="00751A81" w:rsidRPr="002B5AE7">
        <w:rPr>
          <w:rFonts w:ascii="Times New Roman" w:hAnsi="Times New Roman"/>
          <w:sz w:val="28"/>
          <w:szCs w:val="28"/>
        </w:rPr>
        <w:t>на рынке труда.</w:t>
      </w:r>
    </w:p>
    <w:p w:rsidR="00AD6753" w:rsidRPr="002B5AE7" w:rsidRDefault="00AD6753" w:rsidP="00AD67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 xml:space="preserve">После анализа специалистами существующих </w:t>
      </w:r>
      <w:r w:rsidR="00AD6D22" w:rsidRPr="002B5AE7">
        <w:rPr>
          <w:rFonts w:ascii="Times New Roman" w:hAnsi="Times New Roman"/>
          <w:b/>
          <w:sz w:val="28"/>
          <w:szCs w:val="28"/>
        </w:rPr>
        <w:t>и</w:t>
      </w:r>
      <w:r w:rsidRPr="002B5AE7">
        <w:rPr>
          <w:rFonts w:ascii="Times New Roman" w:hAnsi="Times New Roman"/>
          <w:b/>
          <w:sz w:val="28"/>
          <w:szCs w:val="28"/>
        </w:rPr>
        <w:t>нструмент</w:t>
      </w:r>
      <w:r w:rsidR="00AD6D22" w:rsidRPr="002B5AE7">
        <w:rPr>
          <w:rFonts w:ascii="Times New Roman" w:hAnsi="Times New Roman"/>
          <w:b/>
          <w:sz w:val="28"/>
          <w:szCs w:val="28"/>
        </w:rPr>
        <w:t>ов</w:t>
      </w:r>
      <w:r w:rsidRPr="002B5AE7">
        <w:rPr>
          <w:rFonts w:ascii="Times New Roman" w:hAnsi="Times New Roman"/>
          <w:b/>
          <w:sz w:val="28"/>
          <w:szCs w:val="28"/>
        </w:rPr>
        <w:t xml:space="preserve"> профориент</w:t>
      </w:r>
      <w:r w:rsidRPr="002B5AE7">
        <w:rPr>
          <w:rFonts w:ascii="Times New Roman" w:hAnsi="Times New Roman"/>
          <w:b/>
          <w:sz w:val="28"/>
          <w:szCs w:val="28"/>
        </w:rPr>
        <w:t>а</w:t>
      </w:r>
      <w:r w:rsidRPr="002B5AE7">
        <w:rPr>
          <w:rFonts w:ascii="Times New Roman" w:hAnsi="Times New Roman"/>
          <w:b/>
          <w:sz w:val="28"/>
          <w:szCs w:val="28"/>
        </w:rPr>
        <w:t>ции</w:t>
      </w:r>
      <w:r w:rsidRPr="002B5AE7">
        <w:rPr>
          <w:rFonts w:ascii="Times New Roman" w:hAnsi="Times New Roman"/>
          <w:sz w:val="28"/>
          <w:szCs w:val="28"/>
        </w:rPr>
        <w:t>, к применению были рекомендованы следующие сборники тестов и актуальные инструменты по профориентации:</w:t>
      </w:r>
    </w:p>
    <w:p w:rsidR="00AD6753" w:rsidRPr="002B5AE7" w:rsidRDefault="00AD6753" w:rsidP="00AD6753">
      <w:pPr>
        <w:numPr>
          <w:ilvl w:val="0"/>
          <w:numId w:val="34"/>
        </w:numPr>
        <w:tabs>
          <w:tab w:val="clear" w:pos="1440"/>
          <w:tab w:val="num" w:pos="770"/>
        </w:tabs>
        <w:spacing w:after="0" w:line="24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lastRenderedPageBreak/>
        <w:t>Столяренко</w:t>
      </w:r>
      <w:r w:rsidR="00834AA6">
        <w:rPr>
          <w:rFonts w:ascii="Times New Roman" w:hAnsi="Times New Roman"/>
          <w:sz w:val="28"/>
          <w:szCs w:val="28"/>
        </w:rPr>
        <w:t xml:space="preserve"> </w:t>
      </w:r>
      <w:r w:rsidRPr="002B5AE7">
        <w:rPr>
          <w:rFonts w:ascii="Times New Roman" w:hAnsi="Times New Roman"/>
          <w:sz w:val="28"/>
          <w:szCs w:val="28"/>
        </w:rPr>
        <w:t xml:space="preserve">Л.Д. «Психодиагностика и профориентация в образовательных учреждениях» М.: Феникс 2005 г.; </w:t>
      </w:r>
    </w:p>
    <w:p w:rsidR="00AD6753" w:rsidRPr="002B5AE7" w:rsidRDefault="00AD6753" w:rsidP="00AD6753">
      <w:pPr>
        <w:numPr>
          <w:ilvl w:val="0"/>
          <w:numId w:val="34"/>
        </w:numPr>
        <w:tabs>
          <w:tab w:val="clear" w:pos="1440"/>
          <w:tab w:val="num" w:pos="770"/>
        </w:tabs>
        <w:spacing w:after="0" w:line="24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Аркадьев</w:t>
      </w:r>
      <w:r w:rsidR="00834AA6">
        <w:rPr>
          <w:rFonts w:ascii="Times New Roman" w:hAnsi="Times New Roman"/>
          <w:sz w:val="28"/>
          <w:szCs w:val="28"/>
        </w:rPr>
        <w:t xml:space="preserve"> </w:t>
      </w:r>
      <w:r w:rsidRPr="002B5AE7">
        <w:rPr>
          <w:rFonts w:ascii="Times New Roman" w:hAnsi="Times New Roman"/>
          <w:sz w:val="28"/>
          <w:szCs w:val="28"/>
        </w:rPr>
        <w:t>А.А. Тесты по профориентации для учащихся. Самый полный сбо</w:t>
      </w:r>
      <w:r w:rsidRPr="002B5AE7">
        <w:rPr>
          <w:rFonts w:ascii="Times New Roman" w:hAnsi="Times New Roman"/>
          <w:sz w:val="28"/>
          <w:szCs w:val="28"/>
        </w:rPr>
        <w:t>р</w:t>
      </w:r>
      <w:r w:rsidRPr="002B5AE7">
        <w:rPr>
          <w:rFonts w:ascii="Times New Roman" w:hAnsi="Times New Roman"/>
          <w:sz w:val="28"/>
          <w:szCs w:val="28"/>
        </w:rPr>
        <w:t xml:space="preserve">ник тестов. М.: Школа 2008г.; </w:t>
      </w:r>
    </w:p>
    <w:p w:rsidR="00AD6753" w:rsidRPr="002B5AE7" w:rsidRDefault="00AD6753" w:rsidP="00AD6753">
      <w:pPr>
        <w:numPr>
          <w:ilvl w:val="0"/>
          <w:numId w:val="34"/>
        </w:numPr>
        <w:tabs>
          <w:tab w:val="clear" w:pos="1440"/>
          <w:tab w:val="num" w:pos="770"/>
        </w:tabs>
        <w:spacing w:after="0" w:line="24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Козловский</w:t>
      </w:r>
      <w:r w:rsidR="00834AA6">
        <w:rPr>
          <w:rFonts w:ascii="Times New Roman" w:hAnsi="Times New Roman"/>
          <w:sz w:val="28"/>
          <w:szCs w:val="28"/>
        </w:rPr>
        <w:t xml:space="preserve"> </w:t>
      </w:r>
      <w:r w:rsidRPr="002B5AE7">
        <w:rPr>
          <w:rFonts w:ascii="Times New Roman" w:hAnsi="Times New Roman"/>
          <w:sz w:val="28"/>
          <w:szCs w:val="28"/>
        </w:rPr>
        <w:t xml:space="preserve">О.В. Выбор профессии. Методики, тесты, рекомендации. М. Феникс, 2006 г. </w:t>
      </w:r>
    </w:p>
    <w:p w:rsidR="00AD6753" w:rsidRPr="002B5AE7" w:rsidRDefault="00AD6753" w:rsidP="00AD6753">
      <w:pPr>
        <w:numPr>
          <w:ilvl w:val="0"/>
          <w:numId w:val="34"/>
        </w:numPr>
        <w:tabs>
          <w:tab w:val="clear" w:pos="1440"/>
          <w:tab w:val="num" w:pos="770"/>
        </w:tabs>
        <w:spacing w:after="0" w:line="24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5AE7">
        <w:rPr>
          <w:rFonts w:ascii="Times New Roman" w:hAnsi="Times New Roman"/>
          <w:sz w:val="28"/>
          <w:szCs w:val="28"/>
        </w:rPr>
        <w:t>Барретт</w:t>
      </w:r>
      <w:proofErr w:type="spellEnd"/>
      <w:r w:rsidR="00834AA6">
        <w:rPr>
          <w:rFonts w:ascii="Times New Roman" w:hAnsi="Times New Roman"/>
          <w:sz w:val="28"/>
          <w:szCs w:val="28"/>
        </w:rPr>
        <w:t xml:space="preserve"> </w:t>
      </w:r>
      <w:r w:rsidRPr="002B5AE7">
        <w:rPr>
          <w:rFonts w:ascii="Times New Roman" w:hAnsi="Times New Roman"/>
          <w:sz w:val="28"/>
          <w:szCs w:val="28"/>
        </w:rPr>
        <w:t xml:space="preserve">Дж. Выбор профессии. Тесты способностей М. АСТ, 2007 г.; </w:t>
      </w:r>
    </w:p>
    <w:p w:rsidR="00AD6753" w:rsidRDefault="00AD6753" w:rsidP="00AD6753">
      <w:pPr>
        <w:numPr>
          <w:ilvl w:val="0"/>
          <w:numId w:val="34"/>
        </w:numPr>
        <w:tabs>
          <w:tab w:val="clear" w:pos="1440"/>
          <w:tab w:val="num" w:pos="770"/>
        </w:tabs>
        <w:spacing w:after="0" w:line="24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5AE7">
        <w:rPr>
          <w:rFonts w:ascii="Times New Roman" w:hAnsi="Times New Roman"/>
          <w:sz w:val="28"/>
          <w:szCs w:val="28"/>
        </w:rPr>
        <w:t>Тутубалина</w:t>
      </w:r>
      <w:proofErr w:type="spellEnd"/>
      <w:r w:rsidR="00834AA6">
        <w:rPr>
          <w:rFonts w:ascii="Times New Roman" w:hAnsi="Times New Roman"/>
          <w:sz w:val="28"/>
          <w:szCs w:val="28"/>
        </w:rPr>
        <w:t xml:space="preserve"> </w:t>
      </w:r>
      <w:r w:rsidRPr="002B5AE7">
        <w:rPr>
          <w:rFonts w:ascii="Times New Roman" w:hAnsi="Times New Roman"/>
          <w:sz w:val="28"/>
          <w:szCs w:val="28"/>
        </w:rPr>
        <w:t>Н.В. Твоя будущая профессия: сборник тестов по профориент</w:t>
      </w:r>
      <w:r w:rsidRPr="002B5AE7">
        <w:rPr>
          <w:rFonts w:ascii="Times New Roman" w:hAnsi="Times New Roman"/>
          <w:sz w:val="28"/>
          <w:szCs w:val="28"/>
        </w:rPr>
        <w:t>а</w:t>
      </w:r>
      <w:r w:rsidRPr="002B5AE7">
        <w:rPr>
          <w:rFonts w:ascii="Times New Roman" w:hAnsi="Times New Roman"/>
          <w:sz w:val="28"/>
          <w:szCs w:val="28"/>
        </w:rPr>
        <w:t xml:space="preserve">ции. М.: Феникс, 2006 г. </w:t>
      </w:r>
      <w:r w:rsidR="00282FB4">
        <w:rPr>
          <w:rFonts w:ascii="Times New Roman" w:hAnsi="Times New Roman"/>
          <w:sz w:val="28"/>
          <w:szCs w:val="28"/>
        </w:rPr>
        <w:t>и др.</w:t>
      </w:r>
    </w:p>
    <w:tbl>
      <w:tblPr>
        <w:tblW w:w="105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0"/>
        <w:gridCol w:w="5534"/>
      </w:tblGrid>
      <w:tr w:rsidR="00AD6753" w:rsidRPr="002B5AE7">
        <w:trPr>
          <w:trHeight w:val="81"/>
        </w:trPr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6753" w:rsidRPr="002B5AE7" w:rsidRDefault="00AD6753" w:rsidP="004F76F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2B5AE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Автор</w:t>
            </w:r>
          </w:p>
        </w:tc>
        <w:tc>
          <w:tcPr>
            <w:tcW w:w="5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6753" w:rsidRPr="002B5AE7" w:rsidRDefault="00AD6753" w:rsidP="004F76F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2B5AE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Методика</w:t>
            </w:r>
          </w:p>
        </w:tc>
      </w:tr>
      <w:tr w:rsidR="00AD6753" w:rsidRPr="002B5AE7">
        <w:trPr>
          <w:trHeight w:val="1257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6753" w:rsidRPr="002B5AE7" w:rsidRDefault="00AD6753" w:rsidP="004F76F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>Бендюков</w:t>
            </w:r>
            <w:proofErr w:type="spellEnd"/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Михаил Александрович, ка</w:t>
            </w: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>н</w:t>
            </w: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>дидат психологических  наук, зав. К</w:t>
            </w: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>федрой социальной психологии Санкт-Петербургского Гуманитарного униве</w:t>
            </w: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>р</w:t>
            </w: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ситета профсоюзов. 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6753" w:rsidRPr="002B5AE7" w:rsidRDefault="00AD6753" w:rsidP="004F76F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>1.</w:t>
            </w:r>
            <w:r w:rsidR="00AD6D22" w:rsidRPr="002B5A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Анкета ориентации «Я хочу, я могу», </w:t>
            </w:r>
          </w:p>
          <w:p w:rsidR="00AD6753" w:rsidRPr="002B5AE7" w:rsidRDefault="00AD6753" w:rsidP="004F76F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>2.</w:t>
            </w:r>
            <w:r w:rsidR="00AD6D22" w:rsidRPr="002B5A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Тест «Незаконченное предложение», </w:t>
            </w:r>
          </w:p>
          <w:p w:rsidR="00AD6753" w:rsidRPr="002B5AE7" w:rsidRDefault="00AD6753" w:rsidP="004F76F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3. Проективная методика «Мой жизненный путь». </w:t>
            </w:r>
          </w:p>
          <w:p w:rsidR="00AD6753" w:rsidRPr="002B5AE7" w:rsidRDefault="00AD6753" w:rsidP="004F76F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>Последняя методика используется как со школьниками, так и со студентами при п</w:t>
            </w: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строении траектории карьерного развития. </w:t>
            </w:r>
          </w:p>
        </w:tc>
      </w:tr>
      <w:tr w:rsidR="00AD6753" w:rsidRPr="002B5AE7">
        <w:trPr>
          <w:trHeight w:val="1072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6753" w:rsidRPr="002B5AE7" w:rsidRDefault="00AD6753" w:rsidP="004F76F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>Савченко Игорь Анатольевич, кандидат психологических наук, директор Центра психолого-медико-социального сопр</w:t>
            </w: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вождения детей и подростков г. Москвы. 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6753" w:rsidRPr="002B5AE7" w:rsidRDefault="00AD6753" w:rsidP="004F76F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>1.</w:t>
            </w:r>
            <w:r w:rsidR="00AD6D22" w:rsidRPr="002B5A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«Формула профессии», </w:t>
            </w:r>
          </w:p>
          <w:p w:rsidR="00AD6753" w:rsidRPr="002B5AE7" w:rsidRDefault="00AD6753" w:rsidP="004F76F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>2.</w:t>
            </w:r>
            <w:r w:rsidR="00AD6D22" w:rsidRPr="002B5A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>Программа по профориентации, состо</w:t>
            </w: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>я</w:t>
            </w: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>щая из нескольких уроков. Использует в р</w:t>
            </w: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боте метод </w:t>
            </w:r>
            <w:proofErr w:type="gramStart"/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>символ-драмы</w:t>
            </w:r>
            <w:proofErr w:type="gramEnd"/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ролевые игры, игровые упражнения. </w:t>
            </w:r>
          </w:p>
        </w:tc>
      </w:tr>
      <w:tr w:rsidR="00AD6753" w:rsidRPr="002B5AE7">
        <w:trPr>
          <w:trHeight w:val="1266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6753" w:rsidRPr="002B5AE7" w:rsidRDefault="00AD6753" w:rsidP="004F76F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>Пряжникова</w:t>
            </w:r>
            <w:proofErr w:type="spellEnd"/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Елена Юрьевна, доктор психологических наук, доцент, профе</w:t>
            </w: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>с</w:t>
            </w: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>сор кафедры Педагогической психол</w:t>
            </w: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>гии Московского Городского Психол</w:t>
            </w: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го-педагогического Университета. 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6753" w:rsidRPr="002B5AE7" w:rsidRDefault="00AD6753" w:rsidP="004F76F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>1.</w:t>
            </w:r>
            <w:r w:rsidR="00AD6D22" w:rsidRPr="002B5A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>Активизирующий опросник «Перекр</w:t>
            </w: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сток», </w:t>
            </w:r>
          </w:p>
          <w:p w:rsidR="00AD6753" w:rsidRPr="002B5AE7" w:rsidRDefault="00AD6753" w:rsidP="004F76F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>2.</w:t>
            </w:r>
            <w:r w:rsidR="00AD6D22" w:rsidRPr="002B5A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Опросник «За и против», </w:t>
            </w:r>
            <w:proofErr w:type="gramStart"/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>состоящий</w:t>
            </w:r>
            <w:proofErr w:type="gramEnd"/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из 3 частей,</w:t>
            </w:r>
          </w:p>
          <w:p w:rsidR="00AD6753" w:rsidRPr="002B5AE7" w:rsidRDefault="00AD6753" w:rsidP="004F76F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>3.</w:t>
            </w:r>
            <w:r w:rsidR="00AD6D22" w:rsidRPr="002B5A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Тест «Будь готов», </w:t>
            </w:r>
          </w:p>
          <w:p w:rsidR="00AD6753" w:rsidRPr="002B5AE7" w:rsidRDefault="00AD6753" w:rsidP="004F76F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>4.</w:t>
            </w:r>
            <w:r w:rsidR="00AD6D22" w:rsidRPr="002B5A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Активизирующая </w:t>
            </w:r>
            <w:proofErr w:type="spellStart"/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>профориентационная</w:t>
            </w:r>
            <w:proofErr w:type="spellEnd"/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игра «Древо профессий-ХХ</w:t>
            </w:r>
            <w:proofErr w:type="gramStart"/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>I</w:t>
            </w:r>
            <w:proofErr w:type="gramEnd"/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век». </w:t>
            </w:r>
          </w:p>
        </w:tc>
      </w:tr>
      <w:tr w:rsidR="00AD6753" w:rsidRPr="002B5AE7">
        <w:trPr>
          <w:trHeight w:val="75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6753" w:rsidRPr="002B5AE7" w:rsidRDefault="00AD6753" w:rsidP="004F76F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>Резапкина</w:t>
            </w:r>
            <w:proofErr w:type="spellEnd"/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Галина Владимировна, пс</w:t>
            </w: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>и</w:t>
            </w: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>холог, тренер, консультант по пробл</w:t>
            </w: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>мам профессионального самоопредел</w:t>
            </w: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ния 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6753" w:rsidRPr="002B5AE7" w:rsidRDefault="00AD6753" w:rsidP="004F76F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>1.</w:t>
            </w:r>
            <w:r w:rsidR="00AD6D22" w:rsidRPr="002B5A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Видеокурс «Время выбирать профессию», </w:t>
            </w:r>
          </w:p>
          <w:p w:rsidR="00AD6753" w:rsidRPr="002B5AE7" w:rsidRDefault="00AD6753" w:rsidP="004F76F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>2.</w:t>
            </w:r>
            <w:r w:rsidR="00AD6D22" w:rsidRPr="002B5A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Матрица выбора профессии. </w:t>
            </w:r>
          </w:p>
        </w:tc>
      </w:tr>
      <w:tr w:rsidR="00AD6753" w:rsidRPr="002B5AE7">
        <w:trPr>
          <w:trHeight w:val="751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6753" w:rsidRPr="002B5AE7" w:rsidRDefault="00AD6753" w:rsidP="004F76F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>Пряжников</w:t>
            </w:r>
            <w:proofErr w:type="spellEnd"/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Николай Сергеевич, доктор педагогических наук, кандидат психол</w:t>
            </w: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гических наук, профессор МГУ 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6753" w:rsidRPr="002B5AE7" w:rsidRDefault="00AD6753" w:rsidP="004F76F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>1.</w:t>
            </w:r>
            <w:r w:rsidR="00AD6D22" w:rsidRPr="002B5A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>Карточная игра «</w:t>
            </w:r>
            <w:proofErr w:type="spellStart"/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>Профессьянс</w:t>
            </w:r>
            <w:proofErr w:type="spellEnd"/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», </w:t>
            </w:r>
          </w:p>
          <w:p w:rsidR="00AD6753" w:rsidRPr="002B5AE7" w:rsidRDefault="00AD6753" w:rsidP="004F76F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>2.</w:t>
            </w:r>
            <w:r w:rsidR="00AD6D22" w:rsidRPr="002B5A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Карточная игра «Или-или», </w:t>
            </w:r>
          </w:p>
          <w:p w:rsidR="00AD6753" w:rsidRPr="002B5AE7" w:rsidRDefault="00AD6753" w:rsidP="004F76F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>3.</w:t>
            </w:r>
            <w:r w:rsidR="00AD6D22" w:rsidRPr="002B5A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2B5A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«Формула профессии». </w:t>
            </w:r>
          </w:p>
        </w:tc>
      </w:tr>
    </w:tbl>
    <w:p w:rsidR="003A78EB" w:rsidRPr="002B5AE7" w:rsidRDefault="00050A82" w:rsidP="00B1376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b/>
          <w:i/>
          <w:sz w:val="28"/>
          <w:szCs w:val="28"/>
        </w:rPr>
        <w:t>Консультационное направление</w:t>
      </w:r>
      <w:r w:rsidR="003A78EB" w:rsidRPr="002B5AE7">
        <w:rPr>
          <w:rFonts w:ascii="Times New Roman" w:hAnsi="Times New Roman"/>
          <w:b/>
          <w:i/>
          <w:sz w:val="28"/>
          <w:szCs w:val="28"/>
        </w:rPr>
        <w:t xml:space="preserve"> -</w:t>
      </w:r>
      <w:r w:rsidR="005C6E72" w:rsidRPr="002B5AE7">
        <w:rPr>
          <w:rFonts w:ascii="Times New Roman" w:hAnsi="Times New Roman"/>
          <w:b/>
          <w:sz w:val="28"/>
          <w:szCs w:val="28"/>
        </w:rPr>
        <w:t xml:space="preserve"> </w:t>
      </w:r>
      <w:r w:rsidRPr="002B5AE7">
        <w:rPr>
          <w:rFonts w:ascii="Times New Roman" w:hAnsi="Times New Roman"/>
          <w:sz w:val="28"/>
          <w:szCs w:val="28"/>
        </w:rPr>
        <w:t>подразу</w:t>
      </w:r>
      <w:r w:rsidR="00DF745A" w:rsidRPr="002B5AE7">
        <w:rPr>
          <w:rFonts w:ascii="Times New Roman" w:hAnsi="Times New Roman"/>
          <w:sz w:val="28"/>
          <w:szCs w:val="28"/>
        </w:rPr>
        <w:t xml:space="preserve">мевает содействие выбору </w:t>
      </w:r>
      <w:r w:rsidR="00557A2C" w:rsidRPr="002B5AE7">
        <w:rPr>
          <w:rFonts w:ascii="Times New Roman" w:hAnsi="Times New Roman"/>
          <w:sz w:val="28"/>
          <w:szCs w:val="28"/>
        </w:rPr>
        <w:t>школ</w:t>
      </w:r>
      <w:r w:rsidR="00557A2C" w:rsidRPr="002B5AE7">
        <w:rPr>
          <w:rFonts w:ascii="Times New Roman" w:hAnsi="Times New Roman"/>
          <w:sz w:val="28"/>
          <w:szCs w:val="28"/>
        </w:rPr>
        <w:t>ь</w:t>
      </w:r>
      <w:r w:rsidR="00DF745A" w:rsidRPr="002B5AE7">
        <w:rPr>
          <w:rFonts w:ascii="Times New Roman" w:hAnsi="Times New Roman"/>
          <w:sz w:val="28"/>
          <w:szCs w:val="28"/>
        </w:rPr>
        <w:t>ника</w:t>
      </w:r>
      <w:r w:rsidRPr="002B5AE7">
        <w:rPr>
          <w:rFonts w:ascii="Times New Roman" w:hAnsi="Times New Roman"/>
          <w:sz w:val="28"/>
          <w:szCs w:val="28"/>
        </w:rPr>
        <w:t>. Это содействие основывается на учете мотивов человека, его интересов, склонностей, личностных проблем или особенностей мировоззрения.</w:t>
      </w:r>
      <w:r w:rsidR="00557A2C" w:rsidRPr="002B5AE7">
        <w:rPr>
          <w:rFonts w:ascii="Times New Roman" w:hAnsi="Times New Roman"/>
          <w:sz w:val="28"/>
          <w:szCs w:val="28"/>
        </w:rPr>
        <w:t xml:space="preserve"> Консультация </w:t>
      </w:r>
      <w:r w:rsidRPr="002B5AE7">
        <w:rPr>
          <w:rFonts w:ascii="Times New Roman" w:hAnsi="Times New Roman"/>
          <w:sz w:val="28"/>
          <w:szCs w:val="28"/>
        </w:rPr>
        <w:t>по профессиональной ориентации подразумевает наличие запроса школьника</w:t>
      </w:r>
      <w:r w:rsidR="003A78EB" w:rsidRPr="002B5AE7">
        <w:rPr>
          <w:rFonts w:ascii="Times New Roman" w:hAnsi="Times New Roman"/>
          <w:sz w:val="28"/>
          <w:szCs w:val="28"/>
        </w:rPr>
        <w:t>.</w:t>
      </w:r>
      <w:r w:rsidR="005C6E72" w:rsidRPr="002B5AE7">
        <w:rPr>
          <w:rFonts w:ascii="Times New Roman" w:hAnsi="Times New Roman"/>
          <w:sz w:val="28"/>
          <w:szCs w:val="28"/>
        </w:rPr>
        <w:t xml:space="preserve"> </w:t>
      </w:r>
    </w:p>
    <w:p w:rsidR="00282FB4" w:rsidRPr="00282FB4" w:rsidRDefault="00282FB4" w:rsidP="00282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B4">
        <w:rPr>
          <w:rFonts w:ascii="Times New Roman" w:hAnsi="Times New Roman"/>
          <w:sz w:val="28"/>
          <w:szCs w:val="28"/>
        </w:rPr>
        <w:t>В широком смысле слов</w:t>
      </w:r>
      <w:r>
        <w:rPr>
          <w:rFonts w:ascii="Times New Roman" w:hAnsi="Times New Roman"/>
          <w:sz w:val="28"/>
          <w:szCs w:val="28"/>
        </w:rPr>
        <w:t>о</w:t>
      </w:r>
      <w:r w:rsidRPr="00282F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282FB4">
        <w:rPr>
          <w:rFonts w:ascii="Times New Roman" w:hAnsi="Times New Roman"/>
          <w:sz w:val="28"/>
          <w:szCs w:val="28"/>
        </w:rPr>
        <w:t>профконсультация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282FB4">
        <w:rPr>
          <w:rFonts w:ascii="Times New Roman" w:hAnsi="Times New Roman"/>
          <w:sz w:val="28"/>
          <w:szCs w:val="28"/>
        </w:rPr>
        <w:t xml:space="preserve"> - это система оказания де</w:t>
      </w:r>
      <w:r w:rsidRPr="00282FB4">
        <w:rPr>
          <w:rFonts w:ascii="Times New Roman" w:hAnsi="Times New Roman"/>
          <w:sz w:val="28"/>
          <w:szCs w:val="28"/>
        </w:rPr>
        <w:t>й</w:t>
      </w:r>
      <w:r w:rsidRPr="00282FB4">
        <w:rPr>
          <w:rFonts w:ascii="Times New Roman" w:hAnsi="Times New Roman"/>
          <w:sz w:val="28"/>
          <w:szCs w:val="28"/>
        </w:rPr>
        <w:t xml:space="preserve">ственной помощи в </w:t>
      </w:r>
      <w:r>
        <w:rPr>
          <w:rFonts w:ascii="Times New Roman" w:hAnsi="Times New Roman"/>
          <w:sz w:val="28"/>
          <w:szCs w:val="28"/>
        </w:rPr>
        <w:t xml:space="preserve">профессиональном </w:t>
      </w:r>
      <w:r w:rsidRPr="00282FB4">
        <w:rPr>
          <w:rFonts w:ascii="Times New Roman" w:hAnsi="Times New Roman"/>
          <w:sz w:val="28"/>
          <w:szCs w:val="28"/>
        </w:rPr>
        <w:t>самоопределении учащихся, основанная на изучении личности.</w:t>
      </w:r>
    </w:p>
    <w:p w:rsidR="00282FB4" w:rsidRPr="00282FB4" w:rsidRDefault="00282FB4" w:rsidP="00282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B4">
        <w:rPr>
          <w:rFonts w:ascii="Times New Roman" w:hAnsi="Times New Roman"/>
          <w:sz w:val="28"/>
          <w:szCs w:val="28"/>
        </w:rPr>
        <w:t xml:space="preserve">Можно выделить </w:t>
      </w:r>
      <w:r>
        <w:rPr>
          <w:rFonts w:ascii="Times New Roman" w:hAnsi="Times New Roman"/>
          <w:sz w:val="28"/>
          <w:szCs w:val="28"/>
        </w:rPr>
        <w:t>3</w:t>
      </w:r>
      <w:r w:rsidRPr="00282FB4">
        <w:rPr>
          <w:rFonts w:ascii="Times New Roman" w:hAnsi="Times New Roman"/>
          <w:sz w:val="28"/>
          <w:szCs w:val="28"/>
        </w:rPr>
        <w:t xml:space="preserve"> этапа в работе по </w:t>
      </w:r>
      <w:proofErr w:type="spellStart"/>
      <w:r w:rsidRPr="00282FB4">
        <w:rPr>
          <w:rFonts w:ascii="Times New Roman" w:hAnsi="Times New Roman"/>
          <w:sz w:val="28"/>
          <w:szCs w:val="28"/>
        </w:rPr>
        <w:t>профконсультации</w:t>
      </w:r>
      <w:proofErr w:type="spellEnd"/>
      <w:r w:rsidRPr="00282FB4">
        <w:rPr>
          <w:rFonts w:ascii="Times New Roman" w:hAnsi="Times New Roman"/>
          <w:sz w:val="28"/>
          <w:szCs w:val="28"/>
        </w:rPr>
        <w:t>:</w:t>
      </w:r>
    </w:p>
    <w:p w:rsidR="00282FB4" w:rsidRPr="00282FB4" w:rsidRDefault="00282FB4" w:rsidP="00282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B4">
        <w:rPr>
          <w:rFonts w:ascii="Times New Roman" w:hAnsi="Times New Roman"/>
          <w:sz w:val="28"/>
          <w:szCs w:val="28"/>
        </w:rPr>
        <w:lastRenderedPageBreak/>
        <w:t xml:space="preserve">1. Подготовительная </w:t>
      </w:r>
      <w:proofErr w:type="spellStart"/>
      <w:r w:rsidRPr="00282FB4">
        <w:rPr>
          <w:rFonts w:ascii="Times New Roman" w:hAnsi="Times New Roman"/>
          <w:sz w:val="28"/>
          <w:szCs w:val="28"/>
        </w:rPr>
        <w:t>профконсультация</w:t>
      </w:r>
      <w:proofErr w:type="spellEnd"/>
      <w:r w:rsidRPr="00282FB4">
        <w:rPr>
          <w:rFonts w:ascii="Times New Roman" w:hAnsi="Times New Roman"/>
          <w:sz w:val="28"/>
          <w:szCs w:val="28"/>
        </w:rPr>
        <w:t xml:space="preserve"> должна подвести учащихся к ос</w:t>
      </w:r>
      <w:r w:rsidRPr="00282FB4">
        <w:rPr>
          <w:rFonts w:ascii="Times New Roman" w:hAnsi="Times New Roman"/>
          <w:sz w:val="28"/>
          <w:szCs w:val="28"/>
        </w:rPr>
        <w:t>о</w:t>
      </w:r>
      <w:r w:rsidRPr="00282FB4">
        <w:rPr>
          <w:rFonts w:ascii="Times New Roman" w:hAnsi="Times New Roman"/>
          <w:sz w:val="28"/>
          <w:szCs w:val="28"/>
        </w:rPr>
        <w:t>знанному выбору профессии, ведется она в течение всего периода обучения.</w:t>
      </w:r>
    </w:p>
    <w:p w:rsidR="00282FB4" w:rsidRPr="00282FB4" w:rsidRDefault="00282FB4" w:rsidP="00282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B4">
        <w:rPr>
          <w:rFonts w:ascii="Times New Roman" w:hAnsi="Times New Roman"/>
          <w:sz w:val="28"/>
          <w:szCs w:val="28"/>
        </w:rPr>
        <w:t xml:space="preserve">2. Цель завершающей </w:t>
      </w:r>
      <w:proofErr w:type="spellStart"/>
      <w:r w:rsidRPr="00282FB4">
        <w:rPr>
          <w:rFonts w:ascii="Times New Roman" w:hAnsi="Times New Roman"/>
          <w:sz w:val="28"/>
          <w:szCs w:val="28"/>
        </w:rPr>
        <w:t>профконсультации</w:t>
      </w:r>
      <w:proofErr w:type="spellEnd"/>
      <w:r w:rsidRPr="00282FB4">
        <w:rPr>
          <w:rFonts w:ascii="Times New Roman" w:hAnsi="Times New Roman"/>
          <w:sz w:val="28"/>
          <w:szCs w:val="28"/>
        </w:rPr>
        <w:t xml:space="preserve"> - оказание помощи в выборе профе</w:t>
      </w:r>
      <w:r w:rsidRPr="00282FB4">
        <w:rPr>
          <w:rFonts w:ascii="Times New Roman" w:hAnsi="Times New Roman"/>
          <w:sz w:val="28"/>
          <w:szCs w:val="28"/>
        </w:rPr>
        <w:t>с</w:t>
      </w:r>
      <w:r w:rsidRPr="00282FB4">
        <w:rPr>
          <w:rFonts w:ascii="Times New Roman" w:hAnsi="Times New Roman"/>
          <w:sz w:val="28"/>
          <w:szCs w:val="28"/>
        </w:rPr>
        <w:t>сии в соответствие с интересами, склонностями и психофизиологическими спосо</w:t>
      </w:r>
      <w:r w:rsidRPr="00282FB4">
        <w:rPr>
          <w:rFonts w:ascii="Times New Roman" w:hAnsi="Times New Roman"/>
          <w:sz w:val="28"/>
          <w:szCs w:val="28"/>
        </w:rPr>
        <w:t>б</w:t>
      </w:r>
      <w:r w:rsidRPr="00282FB4">
        <w:rPr>
          <w:rFonts w:ascii="Times New Roman" w:hAnsi="Times New Roman"/>
          <w:sz w:val="28"/>
          <w:szCs w:val="28"/>
        </w:rPr>
        <w:t xml:space="preserve">ностями ученика. Эту консультацию в </w:t>
      </w:r>
      <w:r>
        <w:rPr>
          <w:rFonts w:ascii="Times New Roman" w:hAnsi="Times New Roman"/>
          <w:sz w:val="28"/>
          <w:szCs w:val="28"/>
        </w:rPr>
        <w:t>9</w:t>
      </w:r>
      <w:r w:rsidRPr="00282FB4">
        <w:rPr>
          <w:rFonts w:ascii="Times New Roman" w:hAnsi="Times New Roman"/>
          <w:sz w:val="28"/>
          <w:szCs w:val="28"/>
        </w:rPr>
        <w:t xml:space="preserve">-11 классах </w:t>
      </w:r>
      <w:r>
        <w:rPr>
          <w:rFonts w:ascii="Times New Roman" w:hAnsi="Times New Roman"/>
          <w:sz w:val="28"/>
          <w:szCs w:val="28"/>
        </w:rPr>
        <w:t xml:space="preserve">профессионально </w:t>
      </w:r>
      <w:r w:rsidRPr="00282FB4">
        <w:rPr>
          <w:rFonts w:ascii="Times New Roman" w:hAnsi="Times New Roman"/>
          <w:sz w:val="28"/>
          <w:szCs w:val="28"/>
        </w:rPr>
        <w:t>проводят сп</w:t>
      </w:r>
      <w:r w:rsidRPr="00282FB4">
        <w:rPr>
          <w:rFonts w:ascii="Times New Roman" w:hAnsi="Times New Roman"/>
          <w:sz w:val="28"/>
          <w:szCs w:val="28"/>
        </w:rPr>
        <w:t>е</w:t>
      </w:r>
      <w:r w:rsidRPr="00282FB4">
        <w:rPr>
          <w:rFonts w:ascii="Times New Roman" w:hAnsi="Times New Roman"/>
          <w:sz w:val="28"/>
          <w:szCs w:val="28"/>
        </w:rPr>
        <w:t xml:space="preserve">циалисты-профконсультанты совместно с </w:t>
      </w:r>
      <w:r>
        <w:rPr>
          <w:rFonts w:ascii="Times New Roman" w:hAnsi="Times New Roman"/>
          <w:sz w:val="28"/>
          <w:szCs w:val="28"/>
        </w:rPr>
        <w:t>педагогами</w:t>
      </w:r>
      <w:r w:rsidRPr="00282FB4">
        <w:rPr>
          <w:rFonts w:ascii="Times New Roman" w:hAnsi="Times New Roman"/>
          <w:sz w:val="28"/>
          <w:szCs w:val="28"/>
        </w:rPr>
        <w:t>.</w:t>
      </w:r>
    </w:p>
    <w:p w:rsidR="00282FB4" w:rsidRPr="00282FB4" w:rsidRDefault="00282FB4" w:rsidP="00282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B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2FB4">
        <w:rPr>
          <w:rFonts w:ascii="Times New Roman" w:hAnsi="Times New Roman"/>
          <w:sz w:val="28"/>
          <w:szCs w:val="28"/>
        </w:rPr>
        <w:t>Уточняющая</w:t>
      </w:r>
      <w:proofErr w:type="gramEnd"/>
      <w:r w:rsidRPr="00282F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2FB4">
        <w:rPr>
          <w:rFonts w:ascii="Times New Roman" w:hAnsi="Times New Roman"/>
          <w:sz w:val="28"/>
          <w:szCs w:val="28"/>
        </w:rPr>
        <w:t>профконсультация</w:t>
      </w:r>
      <w:proofErr w:type="spellEnd"/>
      <w:r w:rsidRPr="00282FB4">
        <w:rPr>
          <w:rFonts w:ascii="Times New Roman" w:hAnsi="Times New Roman"/>
          <w:sz w:val="28"/>
          <w:szCs w:val="28"/>
        </w:rPr>
        <w:t xml:space="preserve"> нередко выходит за рамки </w:t>
      </w:r>
      <w:proofErr w:type="spellStart"/>
      <w:r>
        <w:rPr>
          <w:rFonts w:ascii="Times New Roman" w:hAnsi="Times New Roman"/>
          <w:sz w:val="28"/>
          <w:szCs w:val="28"/>
        </w:rPr>
        <w:t>образовальной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 </w:t>
      </w:r>
      <w:r w:rsidRPr="00282FB4">
        <w:rPr>
          <w:rFonts w:ascii="Times New Roman" w:hAnsi="Times New Roman"/>
          <w:sz w:val="28"/>
          <w:szCs w:val="28"/>
        </w:rPr>
        <w:t xml:space="preserve">и осуществляется в </w:t>
      </w:r>
      <w:r>
        <w:rPr>
          <w:rFonts w:ascii="Times New Roman" w:hAnsi="Times New Roman"/>
          <w:sz w:val="28"/>
          <w:szCs w:val="28"/>
        </w:rPr>
        <w:t>организациях СПО, ВПО</w:t>
      </w:r>
      <w:r w:rsidRPr="00282FB4">
        <w:rPr>
          <w:rFonts w:ascii="Times New Roman" w:hAnsi="Times New Roman"/>
          <w:sz w:val="28"/>
          <w:szCs w:val="28"/>
        </w:rPr>
        <w:t xml:space="preserve"> на предприятиях и т.п.</w:t>
      </w:r>
    </w:p>
    <w:p w:rsidR="00282FB4" w:rsidRPr="00282FB4" w:rsidRDefault="00282FB4" w:rsidP="00282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B4">
        <w:rPr>
          <w:rFonts w:ascii="Times New Roman" w:hAnsi="Times New Roman"/>
          <w:sz w:val="28"/>
          <w:szCs w:val="28"/>
        </w:rPr>
        <w:t>На каждом из этих этапов консультация носит разный характер. На первом этапе подготовка учащихся к выбору профессии немыслима без развития самооце</w:t>
      </w:r>
      <w:r w:rsidRPr="00282FB4">
        <w:rPr>
          <w:rFonts w:ascii="Times New Roman" w:hAnsi="Times New Roman"/>
          <w:sz w:val="28"/>
          <w:szCs w:val="28"/>
        </w:rPr>
        <w:t>н</w:t>
      </w:r>
      <w:r w:rsidRPr="00282FB4">
        <w:rPr>
          <w:rFonts w:ascii="Times New Roman" w:hAnsi="Times New Roman"/>
          <w:sz w:val="28"/>
          <w:szCs w:val="28"/>
        </w:rPr>
        <w:t>ки и положительных качеств личности. При этом консультация</w:t>
      </w:r>
      <w:r>
        <w:rPr>
          <w:rFonts w:ascii="Times New Roman" w:hAnsi="Times New Roman"/>
          <w:sz w:val="28"/>
          <w:szCs w:val="28"/>
        </w:rPr>
        <w:t>,</w:t>
      </w:r>
      <w:r w:rsidRPr="00282FB4">
        <w:rPr>
          <w:rFonts w:ascii="Times New Roman" w:hAnsi="Times New Roman"/>
          <w:sz w:val="28"/>
          <w:szCs w:val="28"/>
        </w:rPr>
        <w:t xml:space="preserve"> прежде всего</w:t>
      </w:r>
      <w:r>
        <w:rPr>
          <w:rFonts w:ascii="Times New Roman" w:hAnsi="Times New Roman"/>
          <w:sz w:val="28"/>
          <w:szCs w:val="28"/>
        </w:rPr>
        <w:t>,</w:t>
      </w:r>
      <w:r w:rsidRPr="00282FB4">
        <w:rPr>
          <w:rFonts w:ascii="Times New Roman" w:hAnsi="Times New Roman"/>
          <w:sz w:val="28"/>
          <w:szCs w:val="28"/>
        </w:rPr>
        <w:t xml:space="preserve"> носит развивающий характер. Если у ученика уже сложились интересы, отвечающие его способностям, то задача </w:t>
      </w:r>
      <w:r>
        <w:rPr>
          <w:rFonts w:ascii="Times New Roman" w:hAnsi="Times New Roman"/>
          <w:sz w:val="28"/>
          <w:szCs w:val="28"/>
        </w:rPr>
        <w:t>педагога, педагога-психолога</w:t>
      </w:r>
      <w:r w:rsidRPr="00282FB4">
        <w:rPr>
          <w:rFonts w:ascii="Times New Roman" w:hAnsi="Times New Roman"/>
          <w:sz w:val="28"/>
          <w:szCs w:val="28"/>
        </w:rPr>
        <w:t xml:space="preserve"> состоит в том, чтобы напра</w:t>
      </w:r>
      <w:r w:rsidRPr="00282FB4">
        <w:rPr>
          <w:rFonts w:ascii="Times New Roman" w:hAnsi="Times New Roman"/>
          <w:sz w:val="28"/>
          <w:szCs w:val="28"/>
        </w:rPr>
        <w:t>в</w:t>
      </w:r>
      <w:r w:rsidRPr="00282FB4">
        <w:rPr>
          <w:rFonts w:ascii="Times New Roman" w:hAnsi="Times New Roman"/>
          <w:sz w:val="28"/>
          <w:szCs w:val="28"/>
        </w:rPr>
        <w:t>лять его деятельность.</w:t>
      </w:r>
    </w:p>
    <w:p w:rsidR="00282FB4" w:rsidRPr="00282FB4" w:rsidRDefault="00282FB4" w:rsidP="00282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B4">
        <w:rPr>
          <w:rFonts w:ascii="Times New Roman" w:hAnsi="Times New Roman"/>
          <w:sz w:val="28"/>
          <w:szCs w:val="28"/>
        </w:rPr>
        <w:t xml:space="preserve">На втором этапе </w:t>
      </w:r>
      <w:r>
        <w:rPr>
          <w:rFonts w:ascii="Times New Roman" w:hAnsi="Times New Roman"/>
          <w:sz w:val="28"/>
          <w:szCs w:val="28"/>
        </w:rPr>
        <w:t>консультация</w:t>
      </w:r>
      <w:r w:rsidRPr="00282FB4">
        <w:rPr>
          <w:rFonts w:ascii="Times New Roman" w:hAnsi="Times New Roman"/>
          <w:sz w:val="28"/>
          <w:szCs w:val="28"/>
        </w:rPr>
        <w:t xml:space="preserve"> носит рекомендательный характер и решает т</w:t>
      </w:r>
      <w:r w:rsidRPr="00282FB4">
        <w:rPr>
          <w:rFonts w:ascii="Times New Roman" w:hAnsi="Times New Roman"/>
          <w:sz w:val="28"/>
          <w:szCs w:val="28"/>
        </w:rPr>
        <w:t>а</w:t>
      </w:r>
      <w:r w:rsidRPr="00282FB4">
        <w:rPr>
          <w:rFonts w:ascii="Times New Roman" w:hAnsi="Times New Roman"/>
          <w:sz w:val="28"/>
          <w:szCs w:val="28"/>
        </w:rPr>
        <w:t>кие основные задачи: соответствие состояния здоровья требованиям выбираемой профессии, психологическая готовность личности к овладению избранной профе</w:t>
      </w:r>
      <w:r w:rsidRPr="00282FB4">
        <w:rPr>
          <w:rFonts w:ascii="Times New Roman" w:hAnsi="Times New Roman"/>
          <w:sz w:val="28"/>
          <w:szCs w:val="28"/>
        </w:rPr>
        <w:t>с</w:t>
      </w:r>
      <w:r w:rsidRPr="00282FB4">
        <w:rPr>
          <w:rFonts w:ascii="Times New Roman" w:hAnsi="Times New Roman"/>
          <w:sz w:val="28"/>
          <w:szCs w:val="28"/>
        </w:rPr>
        <w:t>сией, справочная информация учащихся о содержании и характере труда, возмо</w:t>
      </w:r>
      <w:r w:rsidRPr="00282FB4">
        <w:rPr>
          <w:rFonts w:ascii="Times New Roman" w:hAnsi="Times New Roman"/>
          <w:sz w:val="28"/>
          <w:szCs w:val="28"/>
        </w:rPr>
        <w:t>ж</w:t>
      </w:r>
      <w:r w:rsidRPr="00282FB4">
        <w:rPr>
          <w:rFonts w:ascii="Times New Roman" w:hAnsi="Times New Roman"/>
          <w:sz w:val="28"/>
          <w:szCs w:val="28"/>
        </w:rPr>
        <w:t>ностях получения специального образования, профессиональной подготовки и тр</w:t>
      </w:r>
      <w:r w:rsidRPr="00282FB4">
        <w:rPr>
          <w:rFonts w:ascii="Times New Roman" w:hAnsi="Times New Roman"/>
          <w:sz w:val="28"/>
          <w:szCs w:val="28"/>
        </w:rPr>
        <w:t>у</w:t>
      </w:r>
      <w:r w:rsidRPr="00282FB4">
        <w:rPr>
          <w:rFonts w:ascii="Times New Roman" w:hAnsi="Times New Roman"/>
          <w:sz w:val="28"/>
          <w:szCs w:val="28"/>
        </w:rPr>
        <w:t>доустройства.</w:t>
      </w:r>
    </w:p>
    <w:p w:rsidR="00282FB4" w:rsidRPr="00282FB4" w:rsidRDefault="00282FB4" w:rsidP="00282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B4">
        <w:rPr>
          <w:rFonts w:ascii="Times New Roman" w:hAnsi="Times New Roman"/>
          <w:sz w:val="28"/>
          <w:szCs w:val="28"/>
        </w:rPr>
        <w:t xml:space="preserve">Для проведения психолого-педагогической консультации используют данные предварительной диагностики личности школьников. </w:t>
      </w:r>
    </w:p>
    <w:p w:rsidR="00282FB4" w:rsidRPr="00282FB4" w:rsidRDefault="00282FB4" w:rsidP="00282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B4">
        <w:rPr>
          <w:rFonts w:ascii="Times New Roman" w:hAnsi="Times New Roman"/>
          <w:sz w:val="28"/>
          <w:szCs w:val="28"/>
        </w:rPr>
        <w:t xml:space="preserve">Третий этап консультации связан с поступлением ученика в </w:t>
      </w:r>
      <w:r w:rsidR="00A353CE">
        <w:rPr>
          <w:rFonts w:ascii="Times New Roman" w:hAnsi="Times New Roman"/>
          <w:sz w:val="28"/>
          <w:szCs w:val="28"/>
        </w:rPr>
        <w:t xml:space="preserve">учреждение СПО или ВПО </w:t>
      </w:r>
      <w:r w:rsidRPr="00282FB4">
        <w:rPr>
          <w:rFonts w:ascii="Times New Roman" w:hAnsi="Times New Roman"/>
          <w:sz w:val="28"/>
          <w:szCs w:val="28"/>
        </w:rPr>
        <w:t xml:space="preserve"> или непосредственно на работу. Его можно назвать еще формирующим, ибо основная задача на этом этапе - помочь молодому человеку утвердиться в пр</w:t>
      </w:r>
      <w:r w:rsidRPr="00282FB4">
        <w:rPr>
          <w:rFonts w:ascii="Times New Roman" w:hAnsi="Times New Roman"/>
          <w:sz w:val="28"/>
          <w:szCs w:val="28"/>
        </w:rPr>
        <w:t>о</w:t>
      </w:r>
      <w:r w:rsidRPr="00282FB4">
        <w:rPr>
          <w:rFonts w:ascii="Times New Roman" w:hAnsi="Times New Roman"/>
          <w:sz w:val="28"/>
          <w:szCs w:val="28"/>
        </w:rPr>
        <w:t>фессиональном выборе.</w:t>
      </w:r>
    </w:p>
    <w:p w:rsidR="003A78EB" w:rsidRPr="002B5AE7" w:rsidRDefault="00050A82" w:rsidP="00B1376A">
      <w:pPr>
        <w:spacing w:after="0" w:line="240" w:lineRule="auto"/>
        <w:ind w:firstLine="660"/>
        <w:jc w:val="both"/>
        <w:outlineLvl w:val="0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b/>
          <w:i/>
          <w:sz w:val="28"/>
          <w:szCs w:val="28"/>
        </w:rPr>
        <w:t>Обучающее (или формирующее</w:t>
      </w:r>
      <w:r w:rsidR="00A353CE">
        <w:rPr>
          <w:rFonts w:ascii="Times New Roman" w:hAnsi="Times New Roman"/>
          <w:b/>
          <w:i/>
          <w:sz w:val="28"/>
          <w:szCs w:val="28"/>
        </w:rPr>
        <w:t>)</w:t>
      </w:r>
      <w:r w:rsidR="00C9056E" w:rsidRPr="002B5AE7">
        <w:rPr>
          <w:rFonts w:ascii="Times New Roman" w:hAnsi="Times New Roman"/>
          <w:b/>
          <w:i/>
          <w:sz w:val="28"/>
          <w:szCs w:val="28"/>
        </w:rPr>
        <w:t xml:space="preserve"> направление:</w:t>
      </w:r>
    </w:p>
    <w:p w:rsidR="00050A82" w:rsidRPr="002B5AE7" w:rsidRDefault="00E46BBB" w:rsidP="00B1376A">
      <w:pPr>
        <w:spacing w:after="0" w:line="240" w:lineRule="auto"/>
        <w:ind w:firstLine="660"/>
        <w:jc w:val="both"/>
        <w:rPr>
          <w:rFonts w:ascii="Times New Roman" w:hAnsi="Times New Roman"/>
          <w:spacing w:val="-4"/>
          <w:sz w:val="28"/>
          <w:szCs w:val="28"/>
        </w:rPr>
      </w:pPr>
      <w:r w:rsidRPr="002B5AE7">
        <w:rPr>
          <w:rFonts w:ascii="Times New Roman" w:hAnsi="Times New Roman"/>
          <w:spacing w:val="-4"/>
          <w:sz w:val="28"/>
          <w:szCs w:val="28"/>
        </w:rPr>
        <w:t>В ходе работы в этом</w:t>
      </w:r>
      <w:r w:rsidR="00050A82" w:rsidRPr="002B5AE7">
        <w:rPr>
          <w:rFonts w:ascii="Times New Roman" w:hAnsi="Times New Roman"/>
          <w:spacing w:val="-4"/>
          <w:sz w:val="28"/>
          <w:szCs w:val="28"/>
        </w:rPr>
        <w:t xml:space="preserve"> направлени</w:t>
      </w:r>
      <w:r w:rsidR="00107973">
        <w:rPr>
          <w:rFonts w:ascii="Times New Roman" w:hAnsi="Times New Roman"/>
          <w:spacing w:val="-4"/>
          <w:sz w:val="28"/>
          <w:szCs w:val="28"/>
        </w:rPr>
        <w:t>и</w:t>
      </w:r>
      <w:r w:rsidR="00050A82" w:rsidRPr="002B5AE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57A2C" w:rsidRPr="002B5AE7">
        <w:rPr>
          <w:rFonts w:ascii="Times New Roman" w:hAnsi="Times New Roman"/>
          <w:spacing w:val="-4"/>
          <w:sz w:val="28"/>
          <w:szCs w:val="28"/>
        </w:rPr>
        <w:t>учащийся</w:t>
      </w:r>
      <w:r w:rsidR="003A78EB" w:rsidRPr="002B5A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B5AE7">
        <w:rPr>
          <w:rFonts w:ascii="Times New Roman" w:hAnsi="Times New Roman"/>
          <w:spacing w:val="-4"/>
          <w:sz w:val="28"/>
          <w:szCs w:val="28"/>
        </w:rPr>
        <w:t xml:space="preserve">должен получить ряд </w:t>
      </w:r>
      <w:r w:rsidR="00050A82" w:rsidRPr="002B5AE7">
        <w:rPr>
          <w:rFonts w:ascii="Times New Roman" w:hAnsi="Times New Roman"/>
          <w:spacing w:val="-4"/>
          <w:sz w:val="28"/>
          <w:szCs w:val="28"/>
        </w:rPr>
        <w:t>опреде</w:t>
      </w:r>
      <w:r w:rsidRPr="002B5AE7">
        <w:rPr>
          <w:rFonts w:ascii="Times New Roman" w:hAnsi="Times New Roman"/>
          <w:spacing w:val="-4"/>
          <w:sz w:val="28"/>
          <w:szCs w:val="28"/>
        </w:rPr>
        <w:t>ленных компетенций</w:t>
      </w:r>
      <w:r w:rsidR="00050A82" w:rsidRPr="002B5AE7">
        <w:rPr>
          <w:rFonts w:ascii="Times New Roman" w:hAnsi="Times New Roman"/>
          <w:spacing w:val="-4"/>
          <w:sz w:val="28"/>
          <w:szCs w:val="28"/>
        </w:rPr>
        <w:t>:</w:t>
      </w:r>
    </w:p>
    <w:p w:rsidR="00050A82" w:rsidRPr="002B5AE7" w:rsidRDefault="00050A82" w:rsidP="0014207D">
      <w:pPr>
        <w:numPr>
          <w:ilvl w:val="0"/>
          <w:numId w:val="22"/>
        </w:numPr>
        <w:tabs>
          <w:tab w:val="left" w:pos="660"/>
          <w:tab w:val="left" w:pos="990"/>
        </w:tabs>
        <w:spacing w:after="0" w:line="24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умение анализировать мир профессий;</w:t>
      </w:r>
    </w:p>
    <w:p w:rsidR="00050A82" w:rsidRPr="002B5AE7" w:rsidRDefault="00050A82" w:rsidP="0014207D">
      <w:pPr>
        <w:numPr>
          <w:ilvl w:val="0"/>
          <w:numId w:val="22"/>
        </w:numPr>
        <w:tabs>
          <w:tab w:val="left" w:pos="660"/>
          <w:tab w:val="left" w:pos="990"/>
        </w:tabs>
        <w:spacing w:after="0" w:line="240" w:lineRule="auto"/>
        <w:ind w:left="0" w:right="-135" w:firstLine="440"/>
        <w:jc w:val="both"/>
        <w:rPr>
          <w:rFonts w:ascii="Times New Roman" w:hAnsi="Times New Roman"/>
          <w:spacing w:val="-4"/>
          <w:sz w:val="28"/>
          <w:szCs w:val="28"/>
        </w:rPr>
      </w:pPr>
      <w:r w:rsidRPr="002B5AE7">
        <w:rPr>
          <w:rFonts w:ascii="Times New Roman" w:hAnsi="Times New Roman"/>
          <w:spacing w:val="-4"/>
          <w:sz w:val="28"/>
          <w:szCs w:val="28"/>
        </w:rPr>
        <w:t>умение анализировать свои возможности и ограничения в ситуации професси</w:t>
      </w:r>
      <w:r w:rsidRPr="002B5AE7">
        <w:rPr>
          <w:rFonts w:ascii="Times New Roman" w:hAnsi="Times New Roman"/>
          <w:spacing w:val="-4"/>
          <w:sz w:val="28"/>
          <w:szCs w:val="28"/>
        </w:rPr>
        <w:t>о</w:t>
      </w:r>
      <w:r w:rsidRPr="002B5AE7">
        <w:rPr>
          <w:rFonts w:ascii="Times New Roman" w:hAnsi="Times New Roman"/>
          <w:spacing w:val="-4"/>
          <w:sz w:val="28"/>
          <w:szCs w:val="28"/>
        </w:rPr>
        <w:t>нального выбора;</w:t>
      </w:r>
    </w:p>
    <w:p w:rsidR="00050A82" w:rsidRPr="002B5AE7" w:rsidRDefault="00050A82" w:rsidP="0014207D">
      <w:pPr>
        <w:numPr>
          <w:ilvl w:val="0"/>
          <w:numId w:val="22"/>
        </w:numPr>
        <w:tabs>
          <w:tab w:val="left" w:pos="660"/>
          <w:tab w:val="left" w:pos="990"/>
        </w:tabs>
        <w:spacing w:after="0" w:line="24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владение стратегиями поиска путей профессиональной самореализации</w:t>
      </w:r>
      <w:r w:rsidR="00E46BBB" w:rsidRPr="002B5AE7">
        <w:rPr>
          <w:rFonts w:ascii="Times New Roman" w:hAnsi="Times New Roman"/>
          <w:sz w:val="28"/>
          <w:szCs w:val="28"/>
        </w:rPr>
        <w:t xml:space="preserve"> и п</w:t>
      </w:r>
      <w:r w:rsidR="00E46BBB" w:rsidRPr="002B5AE7">
        <w:rPr>
          <w:rFonts w:ascii="Times New Roman" w:hAnsi="Times New Roman"/>
          <w:sz w:val="28"/>
          <w:szCs w:val="28"/>
        </w:rPr>
        <w:t>о</w:t>
      </w:r>
      <w:r w:rsidR="00E46BBB" w:rsidRPr="002B5AE7">
        <w:rPr>
          <w:rFonts w:ascii="Times New Roman" w:hAnsi="Times New Roman"/>
          <w:sz w:val="28"/>
          <w:szCs w:val="28"/>
        </w:rPr>
        <w:t>иска работы</w:t>
      </w:r>
      <w:r w:rsidRPr="002B5AE7">
        <w:rPr>
          <w:rFonts w:ascii="Times New Roman" w:hAnsi="Times New Roman"/>
          <w:sz w:val="28"/>
          <w:szCs w:val="28"/>
        </w:rPr>
        <w:t xml:space="preserve">. </w:t>
      </w:r>
    </w:p>
    <w:p w:rsidR="00DF745A" w:rsidRPr="002B5AE7" w:rsidRDefault="00E46BBB" w:rsidP="00B1376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Н</w:t>
      </w:r>
      <w:r w:rsidR="00050A82" w:rsidRPr="002B5AE7">
        <w:rPr>
          <w:rFonts w:ascii="Times New Roman" w:hAnsi="Times New Roman"/>
          <w:sz w:val="28"/>
          <w:szCs w:val="28"/>
        </w:rPr>
        <w:t xml:space="preserve">а специально организованных занятиях </w:t>
      </w:r>
      <w:r w:rsidR="00EC6D1D" w:rsidRPr="002B5AE7">
        <w:rPr>
          <w:rFonts w:ascii="Times New Roman" w:hAnsi="Times New Roman"/>
          <w:sz w:val="28"/>
          <w:szCs w:val="28"/>
        </w:rPr>
        <w:t>учащиеся обучаются</w:t>
      </w:r>
      <w:r w:rsidR="00050A82" w:rsidRPr="002B5AE7">
        <w:rPr>
          <w:rFonts w:ascii="Times New Roman" w:hAnsi="Times New Roman"/>
          <w:sz w:val="28"/>
          <w:szCs w:val="28"/>
        </w:rPr>
        <w:t xml:space="preserve"> компетенции в области профессионального выбора как общей социальной компетенции. В рамках этого направления можно проводить специальные личнос</w:t>
      </w:r>
      <w:r w:rsidR="003A78EB" w:rsidRPr="002B5AE7">
        <w:rPr>
          <w:rFonts w:ascii="Times New Roman" w:hAnsi="Times New Roman"/>
          <w:sz w:val="28"/>
          <w:szCs w:val="28"/>
        </w:rPr>
        <w:t>тно</w:t>
      </w:r>
      <w:r w:rsidR="00EC6D1D" w:rsidRPr="002B5AE7">
        <w:rPr>
          <w:rFonts w:ascii="Times New Roman" w:hAnsi="Times New Roman"/>
          <w:sz w:val="28"/>
          <w:szCs w:val="28"/>
        </w:rPr>
        <w:t>-</w:t>
      </w:r>
      <w:r w:rsidR="003A78EB" w:rsidRPr="002B5AE7">
        <w:rPr>
          <w:rFonts w:ascii="Times New Roman" w:hAnsi="Times New Roman"/>
          <w:sz w:val="28"/>
          <w:szCs w:val="28"/>
        </w:rPr>
        <w:t>ориентированные з</w:t>
      </w:r>
      <w:r w:rsidR="003A78EB" w:rsidRPr="002B5AE7">
        <w:rPr>
          <w:rFonts w:ascii="Times New Roman" w:hAnsi="Times New Roman"/>
          <w:sz w:val="28"/>
          <w:szCs w:val="28"/>
        </w:rPr>
        <w:t>а</w:t>
      </w:r>
      <w:r w:rsidR="003A78EB" w:rsidRPr="002B5AE7">
        <w:rPr>
          <w:rFonts w:ascii="Times New Roman" w:hAnsi="Times New Roman"/>
          <w:sz w:val="28"/>
          <w:szCs w:val="28"/>
        </w:rPr>
        <w:t>нятия</w:t>
      </w:r>
      <w:r w:rsidR="00050A82" w:rsidRPr="002B5AE7">
        <w:rPr>
          <w:rFonts w:ascii="Times New Roman" w:hAnsi="Times New Roman"/>
          <w:sz w:val="28"/>
          <w:szCs w:val="28"/>
        </w:rPr>
        <w:t xml:space="preserve"> с </w:t>
      </w:r>
      <w:r w:rsidR="00557A2C" w:rsidRPr="002B5AE7">
        <w:rPr>
          <w:rFonts w:ascii="Times New Roman" w:hAnsi="Times New Roman"/>
          <w:sz w:val="28"/>
          <w:szCs w:val="28"/>
        </w:rPr>
        <w:t>детьми</w:t>
      </w:r>
      <w:r w:rsidR="00050A82" w:rsidRPr="002B5AE7">
        <w:rPr>
          <w:rFonts w:ascii="Times New Roman" w:hAnsi="Times New Roman"/>
          <w:sz w:val="28"/>
          <w:szCs w:val="28"/>
        </w:rPr>
        <w:t>, направленные на активизацию личности</w:t>
      </w:r>
      <w:r w:rsidR="00C9056E" w:rsidRPr="002B5AE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F745A" w:rsidRPr="002B5AE7">
        <w:rPr>
          <w:rFonts w:ascii="Times New Roman" w:hAnsi="Times New Roman"/>
          <w:sz w:val="28"/>
          <w:szCs w:val="28"/>
        </w:rPr>
        <w:t>школьника в области пр</w:t>
      </w:r>
      <w:r w:rsidR="00DF745A" w:rsidRPr="002B5AE7">
        <w:rPr>
          <w:rFonts w:ascii="Times New Roman" w:hAnsi="Times New Roman"/>
          <w:sz w:val="28"/>
          <w:szCs w:val="28"/>
        </w:rPr>
        <w:t>о</w:t>
      </w:r>
      <w:r w:rsidR="00DF745A" w:rsidRPr="002B5AE7">
        <w:rPr>
          <w:rFonts w:ascii="Times New Roman" w:hAnsi="Times New Roman"/>
          <w:sz w:val="28"/>
          <w:szCs w:val="28"/>
        </w:rPr>
        <w:t>фессионального самоопределения.</w:t>
      </w:r>
    </w:p>
    <w:p w:rsidR="00C9056E" w:rsidRPr="002B5AE7" w:rsidRDefault="00E46BBB" w:rsidP="00B1376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При использовании</w:t>
      </w:r>
      <w:r w:rsidR="00DF745A" w:rsidRPr="002B5AE7">
        <w:rPr>
          <w:rFonts w:ascii="Times New Roman" w:hAnsi="Times New Roman"/>
          <w:sz w:val="28"/>
          <w:szCs w:val="28"/>
        </w:rPr>
        <w:t xml:space="preserve"> </w:t>
      </w:r>
      <w:r w:rsidRPr="002B5AE7">
        <w:rPr>
          <w:rFonts w:ascii="Times New Roman" w:hAnsi="Times New Roman"/>
          <w:sz w:val="28"/>
          <w:szCs w:val="28"/>
        </w:rPr>
        <w:t>новых</w:t>
      </w:r>
      <w:r w:rsidR="00537636" w:rsidRPr="002B5AE7">
        <w:rPr>
          <w:rFonts w:ascii="Times New Roman" w:hAnsi="Times New Roman"/>
          <w:sz w:val="28"/>
          <w:szCs w:val="28"/>
        </w:rPr>
        <w:t xml:space="preserve"> комп</w:t>
      </w:r>
      <w:r w:rsidRPr="002B5AE7">
        <w:rPr>
          <w:rFonts w:ascii="Times New Roman" w:hAnsi="Times New Roman"/>
          <w:sz w:val="28"/>
          <w:szCs w:val="28"/>
        </w:rPr>
        <w:t>ьютерных</w:t>
      </w:r>
      <w:r w:rsidR="00537636" w:rsidRPr="002B5AE7">
        <w:rPr>
          <w:rFonts w:ascii="Times New Roman" w:hAnsi="Times New Roman"/>
          <w:sz w:val="28"/>
          <w:szCs w:val="28"/>
        </w:rPr>
        <w:t xml:space="preserve"> техноло</w:t>
      </w:r>
      <w:r w:rsidRPr="002B5AE7">
        <w:rPr>
          <w:rFonts w:ascii="Times New Roman" w:hAnsi="Times New Roman"/>
          <w:sz w:val="28"/>
          <w:szCs w:val="28"/>
        </w:rPr>
        <w:t>гий</w:t>
      </w:r>
      <w:r w:rsidR="00537636" w:rsidRPr="002B5AE7">
        <w:rPr>
          <w:rFonts w:ascii="Times New Roman" w:hAnsi="Times New Roman"/>
          <w:sz w:val="28"/>
          <w:szCs w:val="28"/>
        </w:rPr>
        <w:t xml:space="preserve"> </w:t>
      </w:r>
      <w:r w:rsidR="00DF745A" w:rsidRPr="002B5AE7">
        <w:rPr>
          <w:rFonts w:ascii="Times New Roman" w:hAnsi="Times New Roman"/>
          <w:sz w:val="28"/>
          <w:szCs w:val="28"/>
        </w:rPr>
        <w:t>в обучающем направл</w:t>
      </w:r>
      <w:r w:rsidR="00DF745A" w:rsidRPr="002B5AE7">
        <w:rPr>
          <w:rFonts w:ascii="Times New Roman" w:hAnsi="Times New Roman"/>
          <w:sz w:val="28"/>
          <w:szCs w:val="28"/>
        </w:rPr>
        <w:t>е</w:t>
      </w:r>
      <w:r w:rsidR="00DF745A" w:rsidRPr="002B5AE7">
        <w:rPr>
          <w:rFonts w:ascii="Times New Roman" w:hAnsi="Times New Roman"/>
          <w:sz w:val="28"/>
          <w:szCs w:val="28"/>
        </w:rPr>
        <w:t xml:space="preserve">нии </w:t>
      </w:r>
      <w:r w:rsidR="00C9056E" w:rsidRPr="002B5AE7">
        <w:rPr>
          <w:rFonts w:ascii="Times New Roman" w:hAnsi="Times New Roman"/>
          <w:sz w:val="28"/>
          <w:szCs w:val="28"/>
        </w:rPr>
        <w:t xml:space="preserve">можно работать с моделями реальных объектов, связанных с деятельностью различных систем. Например, для </w:t>
      </w:r>
      <w:r w:rsidR="00645607" w:rsidRPr="002B5AE7">
        <w:rPr>
          <w:rFonts w:ascii="Times New Roman" w:hAnsi="Times New Roman"/>
          <w:sz w:val="28"/>
          <w:szCs w:val="28"/>
        </w:rPr>
        <w:t xml:space="preserve">получения информации о </w:t>
      </w:r>
      <w:r w:rsidR="00C9056E" w:rsidRPr="002B5AE7">
        <w:rPr>
          <w:rFonts w:ascii="Times New Roman" w:hAnsi="Times New Roman"/>
          <w:sz w:val="28"/>
          <w:szCs w:val="28"/>
        </w:rPr>
        <w:t>предприятия</w:t>
      </w:r>
      <w:r w:rsidR="00645607" w:rsidRPr="002B5AE7">
        <w:rPr>
          <w:rFonts w:ascii="Times New Roman" w:hAnsi="Times New Roman"/>
          <w:sz w:val="28"/>
          <w:szCs w:val="28"/>
        </w:rPr>
        <w:t>х, о пр</w:t>
      </w:r>
      <w:r w:rsidR="00645607" w:rsidRPr="002B5AE7">
        <w:rPr>
          <w:rFonts w:ascii="Times New Roman" w:hAnsi="Times New Roman"/>
          <w:sz w:val="28"/>
          <w:szCs w:val="28"/>
        </w:rPr>
        <w:t>о</w:t>
      </w:r>
      <w:r w:rsidR="00645607" w:rsidRPr="002B5AE7">
        <w:rPr>
          <w:rFonts w:ascii="Times New Roman" w:hAnsi="Times New Roman"/>
          <w:sz w:val="28"/>
          <w:szCs w:val="28"/>
        </w:rPr>
        <w:t>фессиях</w:t>
      </w:r>
      <w:r w:rsidR="00C9056E" w:rsidRPr="002B5AE7">
        <w:rPr>
          <w:rFonts w:ascii="Times New Roman" w:hAnsi="Times New Roman"/>
          <w:sz w:val="28"/>
          <w:szCs w:val="28"/>
        </w:rPr>
        <w:t xml:space="preserve"> можно использовать и</w:t>
      </w:r>
      <w:r w:rsidR="00DF745A" w:rsidRPr="002B5AE7">
        <w:rPr>
          <w:rFonts w:ascii="Times New Roman" w:hAnsi="Times New Roman"/>
          <w:sz w:val="28"/>
          <w:szCs w:val="28"/>
        </w:rPr>
        <w:t>нформационну</w:t>
      </w:r>
      <w:r w:rsidR="00645607" w:rsidRPr="002B5AE7">
        <w:rPr>
          <w:rFonts w:ascii="Times New Roman" w:hAnsi="Times New Roman"/>
          <w:sz w:val="28"/>
          <w:szCs w:val="28"/>
        </w:rPr>
        <w:t>ю модель</w:t>
      </w:r>
      <w:r w:rsidR="00107973">
        <w:rPr>
          <w:rFonts w:ascii="Times New Roman" w:hAnsi="Times New Roman"/>
          <w:sz w:val="28"/>
          <w:szCs w:val="28"/>
        </w:rPr>
        <w:t>,</w:t>
      </w:r>
      <w:r w:rsidR="00645607" w:rsidRPr="002B5AE7">
        <w:rPr>
          <w:rFonts w:ascii="Times New Roman" w:hAnsi="Times New Roman"/>
          <w:sz w:val="28"/>
          <w:szCs w:val="28"/>
        </w:rPr>
        <w:t xml:space="preserve"> исходя из </w:t>
      </w:r>
      <w:r w:rsidR="00DF745A" w:rsidRPr="002B5AE7">
        <w:rPr>
          <w:rFonts w:ascii="Times New Roman" w:hAnsi="Times New Roman"/>
          <w:sz w:val="28"/>
          <w:szCs w:val="28"/>
        </w:rPr>
        <w:t>имеющихся баз</w:t>
      </w:r>
      <w:r w:rsidR="00C9056E" w:rsidRPr="002B5AE7">
        <w:rPr>
          <w:rFonts w:ascii="Times New Roman" w:hAnsi="Times New Roman"/>
          <w:sz w:val="28"/>
          <w:szCs w:val="28"/>
        </w:rPr>
        <w:t xml:space="preserve"> данных. Создание электронной презентации своей </w:t>
      </w:r>
      <w:r w:rsidRPr="002B5AE7">
        <w:rPr>
          <w:rFonts w:ascii="Times New Roman" w:hAnsi="Times New Roman"/>
          <w:sz w:val="28"/>
          <w:szCs w:val="28"/>
        </w:rPr>
        <w:t>будущей профессии - это</w:t>
      </w:r>
      <w:r w:rsidR="00C9056E" w:rsidRPr="002B5AE7">
        <w:rPr>
          <w:rFonts w:ascii="Times New Roman" w:hAnsi="Times New Roman"/>
          <w:sz w:val="28"/>
          <w:szCs w:val="28"/>
        </w:rPr>
        <w:t xml:space="preserve"> мо</w:t>
      </w:r>
      <w:r w:rsidR="00C9056E" w:rsidRPr="002B5AE7">
        <w:rPr>
          <w:rFonts w:ascii="Times New Roman" w:hAnsi="Times New Roman"/>
          <w:sz w:val="28"/>
          <w:szCs w:val="28"/>
        </w:rPr>
        <w:t>щ</w:t>
      </w:r>
      <w:r w:rsidR="00C9056E" w:rsidRPr="002B5AE7">
        <w:rPr>
          <w:rFonts w:ascii="Times New Roman" w:hAnsi="Times New Roman"/>
          <w:sz w:val="28"/>
          <w:szCs w:val="28"/>
        </w:rPr>
        <w:t>ный ресурс для осознанного выбора будущей специальности.</w:t>
      </w:r>
    </w:p>
    <w:p w:rsidR="000D47F8" w:rsidRPr="002B5AE7" w:rsidRDefault="000D47F8" w:rsidP="000D47F8">
      <w:pPr>
        <w:pStyle w:val="ad"/>
        <w:spacing w:before="0" w:beforeAutospacing="0" w:after="0" w:afterAutospacing="0"/>
        <w:ind w:firstLine="770"/>
        <w:jc w:val="both"/>
        <w:rPr>
          <w:bCs/>
          <w:sz w:val="28"/>
          <w:szCs w:val="28"/>
        </w:rPr>
      </w:pPr>
      <w:r w:rsidRPr="002B5AE7">
        <w:rPr>
          <w:sz w:val="28"/>
          <w:szCs w:val="28"/>
        </w:rPr>
        <w:t>При этом в данной системе работы особое внимание должно уделяться суб</w:t>
      </w:r>
      <w:r w:rsidRPr="002B5AE7">
        <w:rPr>
          <w:sz w:val="28"/>
          <w:szCs w:val="28"/>
        </w:rPr>
        <w:t>ъ</w:t>
      </w:r>
      <w:r w:rsidRPr="002B5AE7">
        <w:rPr>
          <w:sz w:val="28"/>
          <w:szCs w:val="28"/>
        </w:rPr>
        <w:t>ектным отношениям с</w:t>
      </w:r>
      <w:r w:rsidR="00A353CE">
        <w:rPr>
          <w:sz w:val="28"/>
          <w:szCs w:val="28"/>
        </w:rPr>
        <w:t xml:space="preserve"> детьми</w:t>
      </w:r>
      <w:r w:rsidRPr="002B5AE7">
        <w:rPr>
          <w:sz w:val="28"/>
          <w:szCs w:val="28"/>
        </w:rPr>
        <w:t>. Учащийся должен рассматриваться не как пассивный получатель информации о том, какую профессию он должен выбрать, а как акти</w:t>
      </w:r>
      <w:r w:rsidRPr="002B5AE7">
        <w:rPr>
          <w:sz w:val="28"/>
          <w:szCs w:val="28"/>
        </w:rPr>
        <w:t>в</w:t>
      </w:r>
      <w:r w:rsidRPr="002B5AE7">
        <w:rPr>
          <w:sz w:val="28"/>
          <w:szCs w:val="28"/>
        </w:rPr>
        <w:lastRenderedPageBreak/>
        <w:t xml:space="preserve">ный участник в определении своего дальнейшего профессионального пути, т.к. именно в условиях психологического </w:t>
      </w:r>
      <w:proofErr w:type="spellStart"/>
      <w:r w:rsidRPr="002B5AE7">
        <w:rPr>
          <w:sz w:val="28"/>
          <w:szCs w:val="28"/>
        </w:rPr>
        <w:t>самоизучения</w:t>
      </w:r>
      <w:proofErr w:type="spellEnd"/>
      <w:r w:rsidRPr="002B5AE7">
        <w:rPr>
          <w:sz w:val="28"/>
          <w:szCs w:val="28"/>
        </w:rPr>
        <w:t xml:space="preserve"> формируется образ «Я» в еди</w:t>
      </w:r>
      <w:r w:rsidRPr="002B5AE7">
        <w:rPr>
          <w:sz w:val="28"/>
          <w:szCs w:val="28"/>
        </w:rPr>
        <w:t>н</w:t>
      </w:r>
      <w:r w:rsidRPr="002B5AE7">
        <w:rPr>
          <w:sz w:val="28"/>
          <w:szCs w:val="28"/>
        </w:rPr>
        <w:t xml:space="preserve">стве основных его составляющих: когнитивной, эмоциональной и регуляторной. </w:t>
      </w:r>
      <w:r w:rsidRPr="002B5AE7">
        <w:rPr>
          <w:bCs/>
          <w:sz w:val="28"/>
          <w:szCs w:val="28"/>
        </w:rPr>
        <w:t>По мнению С.Н. Чистяковой, «целью профориентации учащихся является формиров</w:t>
      </w:r>
      <w:r w:rsidRPr="002B5AE7">
        <w:rPr>
          <w:bCs/>
          <w:sz w:val="28"/>
          <w:szCs w:val="28"/>
        </w:rPr>
        <w:t>а</w:t>
      </w:r>
      <w:r w:rsidRPr="002B5AE7">
        <w:rPr>
          <w:bCs/>
          <w:sz w:val="28"/>
          <w:szCs w:val="28"/>
        </w:rPr>
        <w:t xml:space="preserve">ние у них устойчивых мотивов самореализации в профессиональной деятельности с учетом общественных интересов и требований рынка труда». </w:t>
      </w:r>
    </w:p>
    <w:p w:rsidR="00352D5C" w:rsidRPr="002B5AE7" w:rsidRDefault="00352D5C" w:rsidP="00352D5C">
      <w:pPr>
        <w:tabs>
          <w:tab w:val="num" w:pos="720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bCs/>
          <w:sz w:val="28"/>
          <w:szCs w:val="28"/>
        </w:rPr>
        <w:t xml:space="preserve">Как инновационные формы профориентации в </w:t>
      </w:r>
      <w:r w:rsidR="00A353CE">
        <w:rPr>
          <w:rFonts w:ascii="Times New Roman" w:hAnsi="Times New Roman"/>
          <w:bCs/>
          <w:sz w:val="28"/>
          <w:szCs w:val="28"/>
        </w:rPr>
        <w:t>организациях</w:t>
      </w:r>
      <w:r w:rsidRPr="002B5AE7">
        <w:rPr>
          <w:rFonts w:ascii="Times New Roman" w:hAnsi="Times New Roman"/>
          <w:bCs/>
          <w:sz w:val="28"/>
          <w:szCs w:val="28"/>
        </w:rPr>
        <w:t xml:space="preserve"> </w:t>
      </w:r>
      <w:r w:rsidR="0014207D" w:rsidRPr="002B5AE7">
        <w:rPr>
          <w:rFonts w:ascii="Times New Roman" w:hAnsi="Times New Roman"/>
          <w:bCs/>
          <w:sz w:val="28"/>
          <w:szCs w:val="28"/>
        </w:rPr>
        <w:t xml:space="preserve">дополнительного </w:t>
      </w:r>
      <w:r w:rsidRPr="002B5AE7">
        <w:rPr>
          <w:rFonts w:ascii="Times New Roman" w:hAnsi="Times New Roman"/>
          <w:bCs/>
          <w:sz w:val="28"/>
          <w:szCs w:val="28"/>
        </w:rPr>
        <w:t xml:space="preserve">образования рекомендуется использовать профессиональные пробы, </w:t>
      </w:r>
      <w:proofErr w:type="spellStart"/>
      <w:r w:rsidRPr="002B5AE7">
        <w:rPr>
          <w:rFonts w:ascii="Times New Roman" w:hAnsi="Times New Roman"/>
          <w:bCs/>
          <w:sz w:val="28"/>
          <w:szCs w:val="28"/>
        </w:rPr>
        <w:t>профориент</w:t>
      </w:r>
      <w:r w:rsidRPr="002B5AE7">
        <w:rPr>
          <w:rFonts w:ascii="Times New Roman" w:hAnsi="Times New Roman"/>
          <w:bCs/>
          <w:sz w:val="28"/>
          <w:szCs w:val="28"/>
        </w:rPr>
        <w:t>а</w:t>
      </w:r>
      <w:r w:rsidRPr="002B5AE7">
        <w:rPr>
          <w:rFonts w:ascii="Times New Roman" w:hAnsi="Times New Roman"/>
          <w:bCs/>
          <w:sz w:val="28"/>
          <w:szCs w:val="28"/>
        </w:rPr>
        <w:t>ционные</w:t>
      </w:r>
      <w:proofErr w:type="spellEnd"/>
      <w:r w:rsidRPr="002B5AE7">
        <w:rPr>
          <w:rFonts w:ascii="Times New Roman" w:hAnsi="Times New Roman"/>
          <w:bCs/>
          <w:sz w:val="28"/>
          <w:szCs w:val="28"/>
        </w:rPr>
        <w:t xml:space="preserve"> кластеры, сети, </w:t>
      </w:r>
      <w:r w:rsidRPr="002B5AE7">
        <w:rPr>
          <w:rFonts w:ascii="Times New Roman" w:hAnsi="Times New Roman"/>
          <w:sz w:val="28"/>
          <w:szCs w:val="28"/>
        </w:rPr>
        <w:t>я</w:t>
      </w:r>
      <w:r w:rsidRPr="002B5AE7">
        <w:rPr>
          <w:rFonts w:ascii="Times New Roman" w:hAnsi="Times New Roman"/>
          <w:bCs/>
          <w:sz w:val="28"/>
          <w:szCs w:val="28"/>
        </w:rPr>
        <w:t>рмарки, фестивали, форумы, выставки, конкурсы, стран</w:t>
      </w:r>
      <w:r w:rsidRPr="002B5AE7">
        <w:rPr>
          <w:rFonts w:ascii="Times New Roman" w:hAnsi="Times New Roman"/>
          <w:bCs/>
          <w:sz w:val="28"/>
          <w:szCs w:val="28"/>
        </w:rPr>
        <w:t>и</w:t>
      </w:r>
      <w:r w:rsidRPr="002B5AE7">
        <w:rPr>
          <w:rFonts w:ascii="Times New Roman" w:hAnsi="Times New Roman"/>
          <w:bCs/>
          <w:sz w:val="28"/>
          <w:szCs w:val="28"/>
        </w:rPr>
        <w:t>цы по профориентации на сайтах учреждений, электронные библиотеки</w:t>
      </w:r>
      <w:r w:rsidR="00107973">
        <w:rPr>
          <w:rFonts w:ascii="Times New Roman" w:hAnsi="Times New Roman"/>
          <w:bCs/>
          <w:sz w:val="28"/>
          <w:szCs w:val="28"/>
        </w:rPr>
        <w:t xml:space="preserve"> и др</w:t>
      </w:r>
      <w:r w:rsidRPr="002B5AE7">
        <w:rPr>
          <w:rFonts w:ascii="Times New Roman" w:hAnsi="Times New Roman"/>
          <w:bCs/>
          <w:sz w:val="28"/>
          <w:szCs w:val="28"/>
        </w:rPr>
        <w:t>.</w:t>
      </w:r>
    </w:p>
    <w:p w:rsidR="00352D5C" w:rsidRPr="002B5AE7" w:rsidRDefault="00107973" w:rsidP="00352D5C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 xml:space="preserve">Теория </w:t>
      </w:r>
      <w:r>
        <w:rPr>
          <w:rFonts w:ascii="Times New Roman" w:hAnsi="Times New Roman"/>
          <w:sz w:val="28"/>
          <w:szCs w:val="28"/>
        </w:rPr>
        <w:t>в</w:t>
      </w:r>
      <w:r w:rsidR="00352D5C" w:rsidRPr="002B5A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2D5C" w:rsidRPr="002B5AE7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352D5C" w:rsidRPr="002B5AE7">
        <w:rPr>
          <w:rFonts w:ascii="Times New Roman" w:hAnsi="Times New Roman"/>
          <w:sz w:val="28"/>
          <w:szCs w:val="28"/>
        </w:rPr>
        <w:t xml:space="preserve"> работе с учащимися должна сводиться к мин</w:t>
      </w:r>
      <w:r w:rsidR="00352D5C" w:rsidRPr="002B5AE7">
        <w:rPr>
          <w:rFonts w:ascii="Times New Roman" w:hAnsi="Times New Roman"/>
          <w:sz w:val="28"/>
          <w:szCs w:val="28"/>
        </w:rPr>
        <w:t>и</w:t>
      </w:r>
      <w:r w:rsidR="00352D5C" w:rsidRPr="002B5AE7">
        <w:rPr>
          <w:rFonts w:ascii="Times New Roman" w:hAnsi="Times New Roman"/>
          <w:sz w:val="28"/>
          <w:szCs w:val="28"/>
        </w:rPr>
        <w:t>муму</w:t>
      </w:r>
      <w:r>
        <w:rPr>
          <w:rFonts w:ascii="Times New Roman" w:hAnsi="Times New Roman"/>
          <w:sz w:val="28"/>
          <w:szCs w:val="28"/>
        </w:rPr>
        <w:t>,</w:t>
      </w:r>
      <w:r w:rsidR="00352D5C" w:rsidRPr="002B5AE7">
        <w:rPr>
          <w:rFonts w:ascii="Times New Roman" w:hAnsi="Times New Roman"/>
          <w:sz w:val="28"/>
          <w:szCs w:val="28"/>
        </w:rPr>
        <w:t xml:space="preserve"> и процесс необходимо организовывать так, чтобы важные теоретические п</w:t>
      </w:r>
      <w:r w:rsidR="00352D5C" w:rsidRPr="002B5AE7">
        <w:rPr>
          <w:rFonts w:ascii="Times New Roman" w:hAnsi="Times New Roman"/>
          <w:sz w:val="28"/>
          <w:szCs w:val="28"/>
        </w:rPr>
        <w:t>о</w:t>
      </w:r>
      <w:r w:rsidR="00352D5C" w:rsidRPr="002B5AE7">
        <w:rPr>
          <w:rFonts w:ascii="Times New Roman" w:hAnsi="Times New Roman"/>
          <w:sz w:val="28"/>
          <w:szCs w:val="28"/>
        </w:rPr>
        <w:t>ложения осознавались во время практических занятий. Например, такой "неакти</w:t>
      </w:r>
      <w:r w:rsidR="00352D5C" w:rsidRPr="002B5AE7">
        <w:rPr>
          <w:rFonts w:ascii="Times New Roman" w:hAnsi="Times New Roman"/>
          <w:sz w:val="28"/>
          <w:szCs w:val="28"/>
        </w:rPr>
        <w:t>в</w:t>
      </w:r>
      <w:r w:rsidR="00352D5C" w:rsidRPr="002B5AE7">
        <w:rPr>
          <w:rFonts w:ascii="Times New Roman" w:hAnsi="Times New Roman"/>
          <w:sz w:val="28"/>
          <w:szCs w:val="28"/>
        </w:rPr>
        <w:t>ный" метод, как лекция, можно успешно преобразовать в дискуссию с использов</w:t>
      </w:r>
      <w:r w:rsidR="00352D5C" w:rsidRPr="002B5AE7">
        <w:rPr>
          <w:rFonts w:ascii="Times New Roman" w:hAnsi="Times New Roman"/>
          <w:sz w:val="28"/>
          <w:szCs w:val="28"/>
        </w:rPr>
        <w:t>а</w:t>
      </w:r>
      <w:r w:rsidR="00352D5C" w:rsidRPr="002B5AE7">
        <w:rPr>
          <w:rFonts w:ascii="Times New Roman" w:hAnsi="Times New Roman"/>
          <w:sz w:val="28"/>
          <w:szCs w:val="28"/>
        </w:rPr>
        <w:t>нием ТСО, например, мультимедийных средств передачи информации. При пров</w:t>
      </w:r>
      <w:r w:rsidR="00352D5C" w:rsidRPr="002B5AE7">
        <w:rPr>
          <w:rFonts w:ascii="Times New Roman" w:hAnsi="Times New Roman"/>
          <w:sz w:val="28"/>
          <w:szCs w:val="28"/>
        </w:rPr>
        <w:t>е</w:t>
      </w:r>
      <w:r w:rsidR="00352D5C" w:rsidRPr="002B5AE7">
        <w:rPr>
          <w:rFonts w:ascii="Times New Roman" w:hAnsi="Times New Roman"/>
          <w:sz w:val="28"/>
          <w:szCs w:val="28"/>
        </w:rPr>
        <w:t>дении вне</w:t>
      </w:r>
      <w:r w:rsidR="00A353CE">
        <w:rPr>
          <w:rFonts w:ascii="Times New Roman" w:hAnsi="Times New Roman"/>
          <w:sz w:val="28"/>
          <w:szCs w:val="28"/>
        </w:rPr>
        <w:t>уроч</w:t>
      </w:r>
      <w:r w:rsidR="00352D5C" w:rsidRPr="002B5AE7">
        <w:rPr>
          <w:rFonts w:ascii="Times New Roman" w:hAnsi="Times New Roman"/>
          <w:sz w:val="28"/>
          <w:szCs w:val="28"/>
        </w:rPr>
        <w:t>ных мероприятий желательно использовать методы, потенциал кот</w:t>
      </w:r>
      <w:r w:rsidR="00352D5C" w:rsidRPr="002B5AE7">
        <w:rPr>
          <w:rFonts w:ascii="Times New Roman" w:hAnsi="Times New Roman"/>
          <w:sz w:val="28"/>
          <w:szCs w:val="28"/>
        </w:rPr>
        <w:t>о</w:t>
      </w:r>
      <w:r w:rsidR="00352D5C" w:rsidRPr="002B5AE7">
        <w:rPr>
          <w:rFonts w:ascii="Times New Roman" w:hAnsi="Times New Roman"/>
          <w:sz w:val="28"/>
          <w:szCs w:val="28"/>
        </w:rPr>
        <w:t xml:space="preserve">рых, довольно высок, даже при работе с пассивными аудиториями. Это </w:t>
      </w:r>
      <w:proofErr w:type="spellStart"/>
      <w:r w:rsidR="00352D5C" w:rsidRPr="002B5AE7">
        <w:rPr>
          <w:rFonts w:ascii="Times New Roman" w:hAnsi="Times New Roman"/>
          <w:sz w:val="28"/>
          <w:szCs w:val="28"/>
        </w:rPr>
        <w:t>профорие</w:t>
      </w:r>
      <w:r w:rsidR="00352D5C" w:rsidRPr="002B5AE7">
        <w:rPr>
          <w:rFonts w:ascii="Times New Roman" w:hAnsi="Times New Roman"/>
          <w:sz w:val="28"/>
          <w:szCs w:val="28"/>
        </w:rPr>
        <w:t>н</w:t>
      </w:r>
      <w:r w:rsidR="00352D5C" w:rsidRPr="002B5AE7">
        <w:rPr>
          <w:rFonts w:ascii="Times New Roman" w:hAnsi="Times New Roman"/>
          <w:sz w:val="28"/>
          <w:szCs w:val="28"/>
        </w:rPr>
        <w:t>тационные</w:t>
      </w:r>
      <w:proofErr w:type="spellEnd"/>
      <w:r w:rsidR="00352D5C" w:rsidRPr="002B5AE7">
        <w:rPr>
          <w:rFonts w:ascii="Times New Roman" w:hAnsi="Times New Roman"/>
          <w:sz w:val="28"/>
          <w:szCs w:val="28"/>
        </w:rPr>
        <w:t xml:space="preserve"> игры с группой, </w:t>
      </w:r>
      <w:proofErr w:type="spellStart"/>
      <w:r w:rsidR="00352D5C" w:rsidRPr="002B5AE7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="00352D5C" w:rsidRPr="002B5AE7">
        <w:rPr>
          <w:rFonts w:ascii="Times New Roman" w:hAnsi="Times New Roman"/>
          <w:sz w:val="28"/>
          <w:szCs w:val="28"/>
        </w:rPr>
        <w:t xml:space="preserve"> игровые упражнения и моделир</w:t>
      </w:r>
      <w:r w:rsidR="00352D5C" w:rsidRPr="002B5AE7">
        <w:rPr>
          <w:rFonts w:ascii="Times New Roman" w:hAnsi="Times New Roman"/>
          <w:sz w:val="28"/>
          <w:szCs w:val="28"/>
        </w:rPr>
        <w:t>о</w:t>
      </w:r>
      <w:r w:rsidR="00352D5C" w:rsidRPr="002B5AE7">
        <w:rPr>
          <w:rFonts w:ascii="Times New Roman" w:hAnsi="Times New Roman"/>
          <w:sz w:val="28"/>
          <w:szCs w:val="28"/>
        </w:rPr>
        <w:t xml:space="preserve">вание </w:t>
      </w:r>
      <w:proofErr w:type="spellStart"/>
      <w:r w:rsidR="00352D5C" w:rsidRPr="002B5AE7">
        <w:rPr>
          <w:rFonts w:ascii="Times New Roman" w:hAnsi="Times New Roman"/>
          <w:sz w:val="28"/>
          <w:szCs w:val="28"/>
        </w:rPr>
        <w:t>микроситуаций</w:t>
      </w:r>
      <w:proofErr w:type="spellEnd"/>
      <w:r w:rsidR="00352D5C" w:rsidRPr="002B5AE7">
        <w:rPr>
          <w:rFonts w:ascii="Times New Roman" w:hAnsi="Times New Roman"/>
          <w:sz w:val="28"/>
          <w:szCs w:val="28"/>
        </w:rPr>
        <w:t xml:space="preserve">, карточные </w:t>
      </w:r>
      <w:proofErr w:type="spellStart"/>
      <w:r w:rsidR="00352D5C" w:rsidRPr="002B5AE7">
        <w:rPr>
          <w:rFonts w:ascii="Times New Roman" w:hAnsi="Times New Roman"/>
          <w:sz w:val="28"/>
          <w:szCs w:val="28"/>
        </w:rPr>
        <w:t>профконсультационные</w:t>
      </w:r>
      <w:proofErr w:type="spellEnd"/>
      <w:r w:rsidR="00352D5C" w:rsidRPr="002B5AE7">
        <w:rPr>
          <w:rFonts w:ascii="Times New Roman" w:hAnsi="Times New Roman"/>
          <w:sz w:val="28"/>
          <w:szCs w:val="28"/>
        </w:rPr>
        <w:t xml:space="preserve"> методики</w:t>
      </w:r>
      <w:r>
        <w:rPr>
          <w:rFonts w:ascii="Times New Roman" w:hAnsi="Times New Roman"/>
          <w:sz w:val="28"/>
          <w:szCs w:val="28"/>
        </w:rPr>
        <w:t xml:space="preserve"> и т.п.</w:t>
      </w:r>
    </w:p>
    <w:p w:rsidR="00B729C2" w:rsidRPr="002B5AE7" w:rsidRDefault="005B2E59" w:rsidP="00340DCA">
      <w:pPr>
        <w:spacing w:before="120" w:after="120" w:line="240" w:lineRule="auto"/>
        <w:ind w:firstLine="65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5AE7">
        <w:rPr>
          <w:rFonts w:ascii="Times New Roman" w:hAnsi="Times New Roman"/>
          <w:b/>
          <w:sz w:val="28"/>
          <w:szCs w:val="28"/>
        </w:rPr>
        <w:t>Оценка эффективности</w:t>
      </w:r>
      <w:r w:rsidR="00B729C2" w:rsidRPr="002B5AE7">
        <w:rPr>
          <w:rFonts w:ascii="Times New Roman" w:hAnsi="Times New Roman"/>
          <w:b/>
          <w:sz w:val="28"/>
          <w:szCs w:val="28"/>
        </w:rPr>
        <w:t xml:space="preserve"> профориентации </w:t>
      </w:r>
      <w:r w:rsidR="00A353CE">
        <w:rPr>
          <w:rFonts w:ascii="Times New Roman" w:hAnsi="Times New Roman"/>
          <w:b/>
          <w:sz w:val="28"/>
          <w:szCs w:val="28"/>
        </w:rPr>
        <w:t>учащихся детских объединений</w:t>
      </w:r>
    </w:p>
    <w:p w:rsidR="00B729C2" w:rsidRPr="002B5AE7" w:rsidRDefault="00B729C2" w:rsidP="00B1376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 xml:space="preserve">К основным результативным критериям и показателям эффективности </w:t>
      </w:r>
      <w:proofErr w:type="spellStart"/>
      <w:r w:rsidRPr="002B5AE7">
        <w:rPr>
          <w:rFonts w:ascii="Times New Roman" w:hAnsi="Times New Roman"/>
          <w:sz w:val="28"/>
          <w:szCs w:val="28"/>
        </w:rPr>
        <w:t>проф</w:t>
      </w:r>
      <w:r w:rsidRPr="002B5AE7">
        <w:rPr>
          <w:rFonts w:ascii="Times New Roman" w:hAnsi="Times New Roman"/>
          <w:sz w:val="28"/>
          <w:szCs w:val="28"/>
        </w:rPr>
        <w:t>о</w:t>
      </w:r>
      <w:r w:rsidRPr="002B5AE7">
        <w:rPr>
          <w:rFonts w:ascii="Times New Roman" w:hAnsi="Times New Roman"/>
          <w:sz w:val="28"/>
          <w:szCs w:val="28"/>
        </w:rPr>
        <w:t>риентационной</w:t>
      </w:r>
      <w:proofErr w:type="spellEnd"/>
      <w:r w:rsidRPr="002B5AE7">
        <w:rPr>
          <w:rFonts w:ascii="Times New Roman" w:hAnsi="Times New Roman"/>
          <w:sz w:val="28"/>
          <w:szCs w:val="28"/>
        </w:rPr>
        <w:t xml:space="preserve"> </w:t>
      </w:r>
      <w:r w:rsidR="005B2E59" w:rsidRPr="002B5AE7">
        <w:rPr>
          <w:rFonts w:ascii="Times New Roman" w:hAnsi="Times New Roman"/>
          <w:sz w:val="28"/>
          <w:szCs w:val="28"/>
        </w:rPr>
        <w:t>работы, прежде всего, относ</w:t>
      </w:r>
      <w:r w:rsidR="00107973">
        <w:rPr>
          <w:rFonts w:ascii="Times New Roman" w:hAnsi="Times New Roman"/>
          <w:sz w:val="28"/>
          <w:szCs w:val="28"/>
        </w:rPr>
        <w:t>я</w:t>
      </w:r>
      <w:r w:rsidR="005B2E59" w:rsidRPr="002B5AE7">
        <w:rPr>
          <w:rFonts w:ascii="Times New Roman" w:hAnsi="Times New Roman"/>
          <w:sz w:val="28"/>
          <w:szCs w:val="28"/>
        </w:rPr>
        <w:t>тся</w:t>
      </w:r>
      <w:r w:rsidR="00406080" w:rsidRPr="002B5AE7">
        <w:rPr>
          <w:rFonts w:ascii="Times New Roman" w:hAnsi="Times New Roman"/>
          <w:sz w:val="28"/>
          <w:szCs w:val="28"/>
        </w:rPr>
        <w:t xml:space="preserve"> следующие критерии</w:t>
      </w:r>
      <w:r w:rsidR="005B2E59" w:rsidRPr="002B5AE7">
        <w:rPr>
          <w:rFonts w:ascii="Times New Roman" w:hAnsi="Times New Roman"/>
          <w:sz w:val="28"/>
          <w:szCs w:val="28"/>
        </w:rPr>
        <w:t>:</w:t>
      </w:r>
      <w:r w:rsidRPr="002B5AE7">
        <w:rPr>
          <w:rFonts w:ascii="Times New Roman" w:hAnsi="Times New Roman"/>
          <w:sz w:val="28"/>
          <w:szCs w:val="28"/>
        </w:rPr>
        <w:t xml:space="preserve"> </w:t>
      </w:r>
    </w:p>
    <w:p w:rsidR="00406080" w:rsidRPr="002B5AE7" w:rsidRDefault="00406080" w:rsidP="00340DCA">
      <w:pPr>
        <w:pStyle w:val="a3"/>
        <w:numPr>
          <w:ilvl w:val="0"/>
          <w:numId w:val="10"/>
        </w:numPr>
        <w:tabs>
          <w:tab w:val="left" w:pos="284"/>
          <w:tab w:val="left" w:pos="110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b/>
          <w:i/>
          <w:sz w:val="28"/>
          <w:szCs w:val="28"/>
        </w:rPr>
        <w:t>Достаточный уровень знаний</w:t>
      </w:r>
      <w:r w:rsidR="00D060FD" w:rsidRPr="002B5AE7">
        <w:rPr>
          <w:rFonts w:ascii="Times New Roman" w:hAnsi="Times New Roman"/>
          <w:b/>
          <w:i/>
          <w:sz w:val="28"/>
          <w:szCs w:val="28"/>
        </w:rPr>
        <w:t xml:space="preserve"> у учащихся</w:t>
      </w:r>
      <w:r w:rsidRPr="002B5AE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729C2" w:rsidRPr="002B5AE7">
        <w:rPr>
          <w:rFonts w:ascii="Times New Roman" w:hAnsi="Times New Roman"/>
          <w:b/>
          <w:i/>
          <w:sz w:val="28"/>
          <w:szCs w:val="28"/>
        </w:rPr>
        <w:t>о профессии и путях ее пол</w:t>
      </w:r>
      <w:r w:rsidR="00B729C2" w:rsidRPr="002B5AE7">
        <w:rPr>
          <w:rFonts w:ascii="Times New Roman" w:hAnsi="Times New Roman"/>
          <w:b/>
          <w:i/>
          <w:sz w:val="28"/>
          <w:szCs w:val="28"/>
        </w:rPr>
        <w:t>у</w:t>
      </w:r>
      <w:r w:rsidR="00B729C2" w:rsidRPr="002B5AE7">
        <w:rPr>
          <w:rFonts w:ascii="Times New Roman" w:hAnsi="Times New Roman"/>
          <w:b/>
          <w:i/>
          <w:sz w:val="28"/>
          <w:szCs w:val="28"/>
        </w:rPr>
        <w:t>чения</w:t>
      </w:r>
      <w:r w:rsidR="00B729C2" w:rsidRPr="002B5AE7">
        <w:rPr>
          <w:rFonts w:ascii="Times New Roman" w:hAnsi="Times New Roman"/>
          <w:sz w:val="28"/>
          <w:szCs w:val="28"/>
        </w:rPr>
        <w:t>.</w:t>
      </w:r>
      <w:r w:rsidRPr="002B5AE7">
        <w:rPr>
          <w:rFonts w:ascii="Times New Roman" w:hAnsi="Times New Roman"/>
          <w:sz w:val="28"/>
          <w:szCs w:val="28"/>
        </w:rPr>
        <w:t xml:space="preserve"> </w:t>
      </w:r>
    </w:p>
    <w:p w:rsidR="00B729C2" w:rsidRPr="002B5AE7" w:rsidRDefault="00B729C2" w:rsidP="00340DCA">
      <w:pPr>
        <w:pStyle w:val="a3"/>
        <w:tabs>
          <w:tab w:val="left" w:pos="1100"/>
        </w:tabs>
        <w:spacing w:after="0" w:line="240" w:lineRule="auto"/>
        <w:ind w:left="0" w:firstLine="660"/>
        <w:jc w:val="both"/>
        <w:rPr>
          <w:rFonts w:ascii="Times New Roman" w:hAnsi="Times New Roman"/>
          <w:i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Без ясного представления о содержании и условиях труда в избираемой пр</w:t>
      </w:r>
      <w:r w:rsidRPr="002B5AE7">
        <w:rPr>
          <w:rFonts w:ascii="Times New Roman" w:hAnsi="Times New Roman"/>
          <w:sz w:val="28"/>
          <w:szCs w:val="28"/>
        </w:rPr>
        <w:t>о</w:t>
      </w:r>
      <w:r w:rsidRPr="002B5AE7">
        <w:rPr>
          <w:rFonts w:ascii="Times New Roman" w:hAnsi="Times New Roman"/>
          <w:sz w:val="28"/>
          <w:szCs w:val="28"/>
        </w:rPr>
        <w:t xml:space="preserve">фессии </w:t>
      </w:r>
      <w:r w:rsidR="00A353CE">
        <w:rPr>
          <w:rFonts w:ascii="Times New Roman" w:hAnsi="Times New Roman"/>
          <w:sz w:val="28"/>
          <w:szCs w:val="28"/>
        </w:rPr>
        <w:t>ребенок</w:t>
      </w:r>
      <w:r w:rsidRPr="002B5AE7">
        <w:rPr>
          <w:rFonts w:ascii="Times New Roman" w:hAnsi="Times New Roman"/>
          <w:sz w:val="28"/>
          <w:szCs w:val="28"/>
        </w:rPr>
        <w:t xml:space="preserve"> не </w:t>
      </w:r>
      <w:r w:rsidR="00406080" w:rsidRPr="002B5AE7">
        <w:rPr>
          <w:rFonts w:ascii="Times New Roman" w:hAnsi="Times New Roman"/>
          <w:sz w:val="28"/>
          <w:szCs w:val="28"/>
        </w:rPr>
        <w:t xml:space="preserve">сможет сделать обоснованного </w:t>
      </w:r>
      <w:r w:rsidRPr="002B5AE7">
        <w:rPr>
          <w:rFonts w:ascii="Times New Roman" w:hAnsi="Times New Roman"/>
          <w:sz w:val="28"/>
          <w:szCs w:val="28"/>
        </w:rPr>
        <w:t>выбора. Показателем достаточн</w:t>
      </w:r>
      <w:r w:rsidRPr="002B5AE7">
        <w:rPr>
          <w:rFonts w:ascii="Times New Roman" w:hAnsi="Times New Roman"/>
          <w:sz w:val="28"/>
          <w:szCs w:val="28"/>
        </w:rPr>
        <w:t>о</w:t>
      </w:r>
      <w:r w:rsidRPr="002B5AE7">
        <w:rPr>
          <w:rFonts w:ascii="Times New Roman" w:hAnsi="Times New Roman"/>
          <w:sz w:val="28"/>
          <w:szCs w:val="28"/>
        </w:rPr>
        <w:t>сти информаци</w:t>
      </w:r>
      <w:r w:rsidR="00D060FD" w:rsidRPr="002B5AE7">
        <w:rPr>
          <w:rFonts w:ascii="Times New Roman" w:hAnsi="Times New Roman"/>
          <w:sz w:val="28"/>
          <w:szCs w:val="28"/>
        </w:rPr>
        <w:t xml:space="preserve">и в данном случае является </w:t>
      </w:r>
      <w:r w:rsidR="00D060FD" w:rsidRPr="002B5AE7">
        <w:rPr>
          <w:rFonts w:ascii="Times New Roman" w:hAnsi="Times New Roman"/>
          <w:i/>
          <w:sz w:val="28"/>
          <w:szCs w:val="28"/>
        </w:rPr>
        <w:t>чёткое</w:t>
      </w:r>
      <w:r w:rsidRPr="002B5AE7">
        <w:rPr>
          <w:rFonts w:ascii="Times New Roman" w:hAnsi="Times New Roman"/>
          <w:i/>
          <w:sz w:val="28"/>
          <w:szCs w:val="28"/>
        </w:rPr>
        <w:t xml:space="preserve"> представление им требований профессии к человеку</w:t>
      </w:r>
      <w:r w:rsidRPr="002B5AE7">
        <w:rPr>
          <w:rFonts w:ascii="Times New Roman" w:hAnsi="Times New Roman"/>
          <w:sz w:val="28"/>
          <w:szCs w:val="28"/>
        </w:rPr>
        <w:t xml:space="preserve">, </w:t>
      </w:r>
      <w:r w:rsidRPr="002B5AE7">
        <w:rPr>
          <w:rFonts w:ascii="Times New Roman" w:hAnsi="Times New Roman"/>
          <w:i/>
          <w:sz w:val="28"/>
          <w:szCs w:val="28"/>
        </w:rPr>
        <w:t>конкретного места ее получения, потребностей общества в данных специалистах.</w:t>
      </w:r>
    </w:p>
    <w:p w:rsidR="00406080" w:rsidRPr="002B5AE7" w:rsidRDefault="00406080" w:rsidP="00340DCA">
      <w:pPr>
        <w:pStyle w:val="a3"/>
        <w:numPr>
          <w:ilvl w:val="0"/>
          <w:numId w:val="10"/>
        </w:numPr>
        <w:tabs>
          <w:tab w:val="left" w:pos="284"/>
          <w:tab w:val="left" w:pos="1100"/>
        </w:tabs>
        <w:spacing w:after="0" w:line="240" w:lineRule="auto"/>
        <w:ind w:left="0" w:firstLine="660"/>
        <w:jc w:val="both"/>
        <w:rPr>
          <w:rFonts w:ascii="Times New Roman" w:hAnsi="Times New Roman"/>
          <w:b/>
          <w:i/>
          <w:sz w:val="28"/>
          <w:szCs w:val="28"/>
        </w:rPr>
      </w:pPr>
      <w:r w:rsidRPr="002B5AE7">
        <w:rPr>
          <w:rFonts w:ascii="Times New Roman" w:hAnsi="Times New Roman"/>
          <w:b/>
          <w:i/>
          <w:sz w:val="28"/>
          <w:szCs w:val="28"/>
        </w:rPr>
        <w:t xml:space="preserve">Формирование </w:t>
      </w:r>
      <w:r w:rsidR="00CE1816" w:rsidRPr="002B5AE7">
        <w:rPr>
          <w:rFonts w:ascii="Times New Roman" w:hAnsi="Times New Roman"/>
          <w:b/>
          <w:i/>
          <w:sz w:val="28"/>
          <w:szCs w:val="28"/>
        </w:rPr>
        <w:t>обоснованности</w:t>
      </w:r>
      <w:r w:rsidRPr="002B5AE7">
        <w:rPr>
          <w:rFonts w:ascii="Times New Roman" w:hAnsi="Times New Roman"/>
          <w:b/>
          <w:i/>
          <w:sz w:val="28"/>
          <w:szCs w:val="28"/>
        </w:rPr>
        <w:t xml:space="preserve"> выбора</w:t>
      </w:r>
      <w:r w:rsidR="00B729C2" w:rsidRPr="002B5AE7">
        <w:rPr>
          <w:rFonts w:ascii="Times New Roman" w:hAnsi="Times New Roman"/>
          <w:b/>
          <w:i/>
          <w:sz w:val="28"/>
          <w:szCs w:val="28"/>
        </w:rPr>
        <w:t xml:space="preserve"> профессии.</w:t>
      </w:r>
    </w:p>
    <w:p w:rsidR="00B729C2" w:rsidRPr="002B5AE7" w:rsidRDefault="00B729C2" w:rsidP="00340DCA">
      <w:pPr>
        <w:pStyle w:val="a3"/>
        <w:tabs>
          <w:tab w:val="left" w:pos="110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 xml:space="preserve">Показатели </w:t>
      </w:r>
      <w:proofErr w:type="spellStart"/>
      <w:r w:rsidRPr="002B5AE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2B5AE7">
        <w:rPr>
          <w:rFonts w:ascii="Times New Roman" w:hAnsi="Times New Roman"/>
          <w:sz w:val="28"/>
          <w:szCs w:val="28"/>
        </w:rPr>
        <w:t xml:space="preserve"> потребности в обоснованном профессионал</w:t>
      </w:r>
      <w:r w:rsidRPr="002B5AE7">
        <w:rPr>
          <w:rFonts w:ascii="Times New Roman" w:hAnsi="Times New Roman"/>
          <w:sz w:val="28"/>
          <w:szCs w:val="28"/>
        </w:rPr>
        <w:t>ь</w:t>
      </w:r>
      <w:r w:rsidRPr="002B5AE7">
        <w:rPr>
          <w:rFonts w:ascii="Times New Roman" w:hAnsi="Times New Roman"/>
          <w:sz w:val="28"/>
          <w:szCs w:val="28"/>
        </w:rPr>
        <w:t>ном выбор</w:t>
      </w:r>
      <w:r w:rsidR="00406080" w:rsidRPr="002B5AE7">
        <w:rPr>
          <w:rFonts w:ascii="Times New Roman" w:hAnsi="Times New Roman"/>
          <w:sz w:val="28"/>
          <w:szCs w:val="28"/>
        </w:rPr>
        <w:t xml:space="preserve">е профессии </w:t>
      </w:r>
      <w:r w:rsidR="00340DCA" w:rsidRPr="002B5AE7">
        <w:rPr>
          <w:rFonts w:ascii="Times New Roman" w:hAnsi="Times New Roman"/>
          <w:sz w:val="28"/>
          <w:szCs w:val="28"/>
        </w:rPr>
        <w:t xml:space="preserve">– </w:t>
      </w:r>
      <w:r w:rsidR="00406080" w:rsidRPr="002B5AE7">
        <w:rPr>
          <w:rFonts w:ascii="Times New Roman" w:hAnsi="Times New Roman"/>
          <w:sz w:val="28"/>
          <w:szCs w:val="28"/>
        </w:rPr>
        <w:t>это</w:t>
      </w:r>
      <w:r w:rsidRPr="002B5AE7">
        <w:rPr>
          <w:rFonts w:ascii="Times New Roman" w:hAnsi="Times New Roman"/>
          <w:sz w:val="28"/>
          <w:szCs w:val="28"/>
        </w:rPr>
        <w:t xml:space="preserve"> проявляемая </w:t>
      </w:r>
      <w:r w:rsidR="00A353CE">
        <w:rPr>
          <w:rFonts w:ascii="Times New Roman" w:hAnsi="Times New Roman"/>
          <w:sz w:val="28"/>
          <w:szCs w:val="28"/>
        </w:rPr>
        <w:t>учащимся</w:t>
      </w:r>
      <w:r w:rsidRPr="002B5AE7">
        <w:rPr>
          <w:rFonts w:ascii="Times New Roman" w:hAnsi="Times New Roman"/>
          <w:sz w:val="28"/>
          <w:szCs w:val="28"/>
        </w:rPr>
        <w:t xml:space="preserve"> активность по получению н</w:t>
      </w:r>
      <w:r w:rsidRPr="002B5AE7">
        <w:rPr>
          <w:rFonts w:ascii="Times New Roman" w:hAnsi="Times New Roman"/>
          <w:sz w:val="28"/>
          <w:szCs w:val="28"/>
        </w:rPr>
        <w:t>е</w:t>
      </w:r>
      <w:r w:rsidRPr="002B5AE7">
        <w:rPr>
          <w:rFonts w:ascii="Times New Roman" w:hAnsi="Times New Roman"/>
          <w:sz w:val="28"/>
          <w:szCs w:val="28"/>
        </w:rPr>
        <w:t>обходимой информации о той или иной профессии, желание пробы своих сил в ко</w:t>
      </w:r>
      <w:r w:rsidRPr="002B5AE7">
        <w:rPr>
          <w:rFonts w:ascii="Times New Roman" w:hAnsi="Times New Roman"/>
          <w:sz w:val="28"/>
          <w:szCs w:val="28"/>
        </w:rPr>
        <w:t>н</w:t>
      </w:r>
      <w:r w:rsidRPr="002B5AE7">
        <w:rPr>
          <w:rFonts w:ascii="Times New Roman" w:hAnsi="Times New Roman"/>
          <w:sz w:val="28"/>
          <w:szCs w:val="28"/>
        </w:rPr>
        <w:t>кретных областях деятельности, самостоятельное составление своего професси</w:t>
      </w:r>
      <w:r w:rsidRPr="002B5AE7">
        <w:rPr>
          <w:rFonts w:ascii="Times New Roman" w:hAnsi="Times New Roman"/>
          <w:sz w:val="28"/>
          <w:szCs w:val="28"/>
        </w:rPr>
        <w:t>о</w:t>
      </w:r>
      <w:r w:rsidRPr="002B5AE7">
        <w:rPr>
          <w:rFonts w:ascii="Times New Roman" w:hAnsi="Times New Roman"/>
          <w:sz w:val="28"/>
          <w:szCs w:val="28"/>
        </w:rPr>
        <w:t>нального плана.</w:t>
      </w:r>
    </w:p>
    <w:p w:rsidR="00406080" w:rsidRPr="002B5AE7" w:rsidRDefault="00CE1816" w:rsidP="00340DCA">
      <w:pPr>
        <w:pStyle w:val="a3"/>
        <w:numPr>
          <w:ilvl w:val="0"/>
          <w:numId w:val="10"/>
        </w:numPr>
        <w:tabs>
          <w:tab w:val="left" w:pos="426"/>
          <w:tab w:val="left" w:pos="1100"/>
        </w:tabs>
        <w:spacing w:after="0" w:line="240" w:lineRule="auto"/>
        <w:ind w:left="0" w:firstLine="660"/>
        <w:jc w:val="both"/>
        <w:rPr>
          <w:rFonts w:ascii="Times New Roman" w:hAnsi="Times New Roman"/>
          <w:b/>
          <w:i/>
          <w:sz w:val="28"/>
          <w:szCs w:val="28"/>
        </w:rPr>
      </w:pPr>
      <w:r w:rsidRPr="002B5AE7">
        <w:rPr>
          <w:rFonts w:ascii="Times New Roman" w:hAnsi="Times New Roman"/>
          <w:b/>
          <w:i/>
          <w:sz w:val="28"/>
          <w:szCs w:val="28"/>
        </w:rPr>
        <w:t>Формирование понятия о значимости труда.</w:t>
      </w:r>
    </w:p>
    <w:p w:rsidR="00B729C2" w:rsidRPr="002B5AE7" w:rsidRDefault="00B729C2" w:rsidP="00340DCA">
      <w:pPr>
        <w:tabs>
          <w:tab w:val="left" w:pos="1100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Результативным кри</w:t>
      </w:r>
      <w:r w:rsidR="00CE1816" w:rsidRPr="002B5AE7">
        <w:rPr>
          <w:rFonts w:ascii="Times New Roman" w:hAnsi="Times New Roman"/>
          <w:sz w:val="28"/>
          <w:szCs w:val="28"/>
        </w:rPr>
        <w:t xml:space="preserve">терием является </w:t>
      </w:r>
      <w:r w:rsidRPr="002B5AE7">
        <w:rPr>
          <w:rFonts w:ascii="Times New Roman" w:hAnsi="Times New Roman"/>
          <w:sz w:val="28"/>
          <w:szCs w:val="28"/>
        </w:rPr>
        <w:t xml:space="preserve">уверенность </w:t>
      </w:r>
      <w:r w:rsidR="00A353CE">
        <w:rPr>
          <w:rFonts w:ascii="Times New Roman" w:hAnsi="Times New Roman"/>
          <w:sz w:val="28"/>
          <w:szCs w:val="28"/>
        </w:rPr>
        <w:t>учащегося</w:t>
      </w:r>
      <w:r w:rsidRPr="002B5AE7">
        <w:rPr>
          <w:rFonts w:ascii="Times New Roman" w:hAnsi="Times New Roman"/>
          <w:sz w:val="28"/>
          <w:szCs w:val="28"/>
        </w:rPr>
        <w:t xml:space="preserve"> в социальной зн</w:t>
      </w:r>
      <w:r w:rsidRPr="002B5AE7">
        <w:rPr>
          <w:rFonts w:ascii="Times New Roman" w:hAnsi="Times New Roman"/>
          <w:sz w:val="28"/>
          <w:szCs w:val="28"/>
        </w:rPr>
        <w:t>а</w:t>
      </w:r>
      <w:r w:rsidRPr="002B5AE7">
        <w:rPr>
          <w:rFonts w:ascii="Times New Roman" w:hAnsi="Times New Roman"/>
          <w:sz w:val="28"/>
          <w:szCs w:val="28"/>
        </w:rPr>
        <w:t xml:space="preserve">чимости труда, т.е. сформированное отношение к нему как к жизненной ценности. </w:t>
      </w:r>
    </w:p>
    <w:p w:rsidR="00CE1816" w:rsidRPr="002B5AE7" w:rsidRDefault="00CE1816" w:rsidP="00340DCA">
      <w:pPr>
        <w:pStyle w:val="a3"/>
        <w:numPr>
          <w:ilvl w:val="0"/>
          <w:numId w:val="10"/>
        </w:numPr>
        <w:tabs>
          <w:tab w:val="left" w:pos="1100"/>
        </w:tabs>
        <w:spacing w:after="0" w:line="240" w:lineRule="auto"/>
        <w:ind w:left="0" w:firstLine="660"/>
        <w:jc w:val="both"/>
        <w:rPr>
          <w:rFonts w:ascii="Times New Roman" w:hAnsi="Times New Roman"/>
          <w:b/>
          <w:i/>
          <w:sz w:val="28"/>
          <w:szCs w:val="28"/>
        </w:rPr>
      </w:pPr>
      <w:r w:rsidRPr="002B5AE7">
        <w:rPr>
          <w:rFonts w:ascii="Times New Roman" w:hAnsi="Times New Roman"/>
          <w:b/>
          <w:i/>
          <w:sz w:val="28"/>
          <w:szCs w:val="28"/>
        </w:rPr>
        <w:t xml:space="preserve">Самопознание школьника. </w:t>
      </w:r>
    </w:p>
    <w:p w:rsidR="00B729C2" w:rsidRPr="002B5AE7" w:rsidRDefault="00B729C2" w:rsidP="00340DCA">
      <w:pPr>
        <w:tabs>
          <w:tab w:val="left" w:pos="1100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 xml:space="preserve">В качестве </w:t>
      </w:r>
      <w:r w:rsidR="00CE1816" w:rsidRPr="002B5AE7">
        <w:rPr>
          <w:rFonts w:ascii="Times New Roman" w:hAnsi="Times New Roman"/>
          <w:sz w:val="28"/>
          <w:szCs w:val="28"/>
        </w:rPr>
        <w:t xml:space="preserve">данного критерия можно определить </w:t>
      </w:r>
      <w:r w:rsidRPr="002B5AE7">
        <w:rPr>
          <w:rFonts w:ascii="Times New Roman" w:hAnsi="Times New Roman"/>
          <w:sz w:val="28"/>
          <w:szCs w:val="28"/>
        </w:rPr>
        <w:t xml:space="preserve">степень самопознания </w:t>
      </w:r>
      <w:r w:rsidR="00A353CE">
        <w:rPr>
          <w:rFonts w:ascii="Times New Roman" w:hAnsi="Times New Roman"/>
          <w:sz w:val="28"/>
          <w:szCs w:val="28"/>
        </w:rPr>
        <w:t>обуч</w:t>
      </w:r>
      <w:r w:rsidR="00A353CE">
        <w:rPr>
          <w:rFonts w:ascii="Times New Roman" w:hAnsi="Times New Roman"/>
          <w:sz w:val="28"/>
          <w:szCs w:val="28"/>
        </w:rPr>
        <w:t>а</w:t>
      </w:r>
      <w:r w:rsidR="00A353CE">
        <w:rPr>
          <w:rFonts w:ascii="Times New Roman" w:hAnsi="Times New Roman"/>
          <w:sz w:val="28"/>
          <w:szCs w:val="28"/>
        </w:rPr>
        <w:t>ющегося</w:t>
      </w:r>
      <w:r w:rsidRPr="002B5AE7">
        <w:rPr>
          <w:rFonts w:ascii="Times New Roman" w:hAnsi="Times New Roman"/>
          <w:sz w:val="28"/>
          <w:szCs w:val="28"/>
        </w:rPr>
        <w:t>. От того, насколько глубоко он сможет изучить свои профессионально важные качества, во многом будет зависеть обоснованность его выбора. При этом следует учитывать, что только квалифицированный специалист</w:t>
      </w:r>
      <w:r w:rsidR="00A353CE">
        <w:rPr>
          <w:rFonts w:ascii="Times New Roman" w:hAnsi="Times New Roman"/>
          <w:sz w:val="28"/>
          <w:szCs w:val="28"/>
        </w:rPr>
        <w:t xml:space="preserve"> (психолог, профко</w:t>
      </w:r>
      <w:r w:rsidR="00A353CE">
        <w:rPr>
          <w:rFonts w:ascii="Times New Roman" w:hAnsi="Times New Roman"/>
          <w:sz w:val="28"/>
          <w:szCs w:val="28"/>
        </w:rPr>
        <w:t>н</w:t>
      </w:r>
      <w:r w:rsidR="00A353CE">
        <w:rPr>
          <w:rFonts w:ascii="Times New Roman" w:hAnsi="Times New Roman"/>
          <w:sz w:val="28"/>
          <w:szCs w:val="28"/>
        </w:rPr>
        <w:t>сультант)</w:t>
      </w:r>
      <w:r w:rsidRPr="002B5AE7">
        <w:rPr>
          <w:rFonts w:ascii="Times New Roman" w:hAnsi="Times New Roman"/>
          <w:sz w:val="28"/>
          <w:szCs w:val="28"/>
        </w:rPr>
        <w:t xml:space="preserve"> может дать </w:t>
      </w:r>
      <w:r w:rsidR="00A353CE">
        <w:rPr>
          <w:rFonts w:ascii="Times New Roman" w:hAnsi="Times New Roman"/>
          <w:sz w:val="28"/>
          <w:szCs w:val="28"/>
        </w:rPr>
        <w:t>ребенку</w:t>
      </w:r>
      <w:r w:rsidRPr="002B5AE7">
        <w:rPr>
          <w:rFonts w:ascii="Times New Roman" w:hAnsi="Times New Roman"/>
          <w:sz w:val="28"/>
          <w:szCs w:val="28"/>
        </w:rPr>
        <w:t xml:space="preserve"> достаточно полную и адекватную информацию о его профессионально важных качествах.</w:t>
      </w:r>
    </w:p>
    <w:p w:rsidR="00CE1816" w:rsidRPr="002B5AE7" w:rsidRDefault="00CE1816" w:rsidP="00340DCA">
      <w:pPr>
        <w:pStyle w:val="a3"/>
        <w:numPr>
          <w:ilvl w:val="0"/>
          <w:numId w:val="10"/>
        </w:numPr>
        <w:tabs>
          <w:tab w:val="left" w:pos="110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b/>
          <w:i/>
          <w:sz w:val="28"/>
          <w:szCs w:val="28"/>
        </w:rPr>
        <w:t>Наличие обоснованного профессионального плана</w:t>
      </w:r>
      <w:r w:rsidR="00D060FD" w:rsidRPr="002B5AE7">
        <w:rPr>
          <w:rFonts w:ascii="Times New Roman" w:hAnsi="Times New Roman"/>
          <w:b/>
          <w:i/>
          <w:sz w:val="28"/>
          <w:szCs w:val="28"/>
        </w:rPr>
        <w:t>.</w:t>
      </w:r>
    </w:p>
    <w:p w:rsidR="0048157A" w:rsidRPr="002B5AE7" w:rsidRDefault="00CE1816" w:rsidP="00340DCA">
      <w:pPr>
        <w:tabs>
          <w:tab w:val="left" w:pos="1100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 xml:space="preserve">Этот </w:t>
      </w:r>
      <w:r w:rsidR="00B729C2" w:rsidRPr="002B5AE7">
        <w:rPr>
          <w:rFonts w:ascii="Times New Roman" w:hAnsi="Times New Roman"/>
          <w:sz w:val="28"/>
          <w:szCs w:val="28"/>
        </w:rPr>
        <w:t xml:space="preserve">критерий </w:t>
      </w:r>
      <w:r w:rsidRPr="002B5AE7">
        <w:rPr>
          <w:rFonts w:ascii="Times New Roman" w:hAnsi="Times New Roman"/>
          <w:sz w:val="28"/>
          <w:szCs w:val="28"/>
        </w:rPr>
        <w:t xml:space="preserve">может быть наиболее успешно сформирован при формировании первых </w:t>
      </w:r>
      <w:r w:rsidR="00A353CE">
        <w:rPr>
          <w:rFonts w:ascii="Times New Roman" w:hAnsi="Times New Roman"/>
          <w:sz w:val="28"/>
          <w:szCs w:val="28"/>
        </w:rPr>
        <w:t>4-</w:t>
      </w:r>
      <w:r w:rsidRPr="002B5AE7">
        <w:rPr>
          <w:rFonts w:ascii="Times New Roman" w:hAnsi="Times New Roman"/>
          <w:sz w:val="28"/>
          <w:szCs w:val="28"/>
        </w:rPr>
        <w:t>х критериев. При положительном результате п</w:t>
      </w:r>
      <w:r w:rsidR="00A353CE">
        <w:rPr>
          <w:rFonts w:ascii="Times New Roman" w:hAnsi="Times New Roman"/>
          <w:sz w:val="28"/>
          <w:szCs w:val="28"/>
        </w:rPr>
        <w:t>р</w:t>
      </w:r>
      <w:r w:rsidRPr="002B5AE7">
        <w:rPr>
          <w:rFonts w:ascii="Times New Roman" w:hAnsi="Times New Roman"/>
          <w:sz w:val="28"/>
          <w:szCs w:val="28"/>
        </w:rPr>
        <w:t xml:space="preserve">оведённой работы </w:t>
      </w:r>
      <w:r w:rsidR="00A353CE">
        <w:rPr>
          <w:rFonts w:ascii="Times New Roman" w:hAnsi="Times New Roman"/>
          <w:sz w:val="28"/>
          <w:szCs w:val="28"/>
        </w:rPr>
        <w:t>учащи</w:t>
      </w:r>
      <w:r w:rsidR="00A353CE">
        <w:rPr>
          <w:rFonts w:ascii="Times New Roman" w:hAnsi="Times New Roman"/>
          <w:sz w:val="28"/>
          <w:szCs w:val="28"/>
        </w:rPr>
        <w:t>й</w:t>
      </w:r>
      <w:r w:rsidR="00A353CE">
        <w:rPr>
          <w:rFonts w:ascii="Times New Roman" w:hAnsi="Times New Roman"/>
          <w:sz w:val="28"/>
          <w:szCs w:val="28"/>
        </w:rPr>
        <w:lastRenderedPageBreak/>
        <w:t>ся к определенному возрасту</w:t>
      </w:r>
      <w:r w:rsidR="00340DCA" w:rsidRPr="002B5AE7">
        <w:rPr>
          <w:rFonts w:ascii="Times New Roman" w:hAnsi="Times New Roman"/>
          <w:sz w:val="28"/>
          <w:szCs w:val="28"/>
        </w:rPr>
        <w:t xml:space="preserve">, </w:t>
      </w:r>
      <w:r w:rsidRPr="002B5AE7">
        <w:rPr>
          <w:rFonts w:ascii="Times New Roman" w:hAnsi="Times New Roman"/>
          <w:i/>
          <w:sz w:val="28"/>
          <w:szCs w:val="28"/>
        </w:rPr>
        <w:t>должен быть готов к</w:t>
      </w:r>
      <w:r w:rsidRPr="002B5AE7">
        <w:rPr>
          <w:rFonts w:ascii="Times New Roman" w:hAnsi="Times New Roman"/>
          <w:sz w:val="28"/>
          <w:szCs w:val="28"/>
        </w:rPr>
        <w:t xml:space="preserve"> </w:t>
      </w:r>
      <w:r w:rsidRPr="002B5AE7">
        <w:rPr>
          <w:rFonts w:ascii="Times New Roman" w:hAnsi="Times New Roman"/>
          <w:i/>
          <w:sz w:val="28"/>
          <w:szCs w:val="28"/>
        </w:rPr>
        <w:t>профессиональному выбору.</w:t>
      </w:r>
      <w:r w:rsidR="0048157A" w:rsidRPr="002B5AE7">
        <w:rPr>
          <w:rFonts w:ascii="Times New Roman" w:hAnsi="Times New Roman"/>
          <w:i/>
          <w:sz w:val="28"/>
          <w:szCs w:val="28"/>
        </w:rPr>
        <w:t xml:space="preserve"> </w:t>
      </w:r>
      <w:r w:rsidR="00B729C2" w:rsidRPr="002B5AE7">
        <w:rPr>
          <w:rFonts w:ascii="Times New Roman" w:hAnsi="Times New Roman"/>
          <w:sz w:val="28"/>
          <w:szCs w:val="28"/>
        </w:rPr>
        <w:t>Обоснованность профессионального выбора справедливо считается одним из осно</w:t>
      </w:r>
      <w:r w:rsidR="00B729C2" w:rsidRPr="002B5AE7">
        <w:rPr>
          <w:rFonts w:ascii="Times New Roman" w:hAnsi="Times New Roman"/>
          <w:sz w:val="28"/>
          <w:szCs w:val="28"/>
        </w:rPr>
        <w:t>в</w:t>
      </w:r>
      <w:r w:rsidR="00B729C2" w:rsidRPr="002B5AE7">
        <w:rPr>
          <w:rFonts w:ascii="Times New Roman" w:hAnsi="Times New Roman"/>
          <w:sz w:val="28"/>
          <w:szCs w:val="28"/>
        </w:rPr>
        <w:t xml:space="preserve">ных критериев эффективности </w:t>
      </w:r>
      <w:proofErr w:type="spellStart"/>
      <w:r w:rsidR="00B729C2" w:rsidRPr="002B5AE7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B729C2" w:rsidRPr="002B5AE7">
        <w:rPr>
          <w:rFonts w:ascii="Times New Roman" w:hAnsi="Times New Roman"/>
          <w:sz w:val="28"/>
          <w:szCs w:val="28"/>
        </w:rPr>
        <w:t xml:space="preserve"> работы. </w:t>
      </w:r>
    </w:p>
    <w:p w:rsidR="0048157A" w:rsidRPr="002B5AE7" w:rsidRDefault="0048157A" w:rsidP="00340DCA">
      <w:pPr>
        <w:pStyle w:val="a3"/>
        <w:numPr>
          <w:ilvl w:val="0"/>
          <w:numId w:val="10"/>
        </w:numPr>
        <w:tabs>
          <w:tab w:val="left" w:pos="1100"/>
        </w:tabs>
        <w:spacing w:after="0" w:line="240" w:lineRule="auto"/>
        <w:ind w:left="0" w:firstLine="660"/>
        <w:jc w:val="both"/>
        <w:rPr>
          <w:rFonts w:ascii="Times New Roman" w:hAnsi="Times New Roman"/>
          <w:b/>
          <w:i/>
          <w:sz w:val="28"/>
          <w:szCs w:val="28"/>
        </w:rPr>
      </w:pPr>
      <w:r w:rsidRPr="002B5AE7">
        <w:rPr>
          <w:rFonts w:ascii="Times New Roman" w:hAnsi="Times New Roman"/>
          <w:b/>
          <w:i/>
          <w:sz w:val="28"/>
          <w:szCs w:val="28"/>
        </w:rPr>
        <w:t>Определение профессионально важных качеств</w:t>
      </w:r>
    </w:p>
    <w:p w:rsidR="00B729C2" w:rsidRPr="002B5AE7" w:rsidRDefault="00B729C2" w:rsidP="00B1376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Показателем обоснованности является умение соотносить требования профе</w:t>
      </w:r>
      <w:r w:rsidRPr="002B5AE7">
        <w:rPr>
          <w:rFonts w:ascii="Times New Roman" w:hAnsi="Times New Roman"/>
          <w:sz w:val="28"/>
          <w:szCs w:val="28"/>
        </w:rPr>
        <w:t>с</w:t>
      </w:r>
      <w:r w:rsidRPr="002B5AE7">
        <w:rPr>
          <w:rFonts w:ascii="Times New Roman" w:hAnsi="Times New Roman"/>
          <w:sz w:val="28"/>
          <w:szCs w:val="28"/>
        </w:rPr>
        <w:t>сии к человеку со знаниями своих индивидуальных особенностей, них, которые непосредственно влияют на успех в п</w:t>
      </w:r>
      <w:r w:rsidR="0048157A" w:rsidRPr="002B5AE7">
        <w:rPr>
          <w:rFonts w:ascii="Times New Roman" w:hAnsi="Times New Roman"/>
          <w:sz w:val="28"/>
          <w:szCs w:val="28"/>
        </w:rPr>
        <w:t>рофессиональной деятельности -</w:t>
      </w:r>
      <w:r w:rsidRPr="002B5AE7">
        <w:rPr>
          <w:rFonts w:ascii="Times New Roman" w:hAnsi="Times New Roman"/>
          <w:sz w:val="28"/>
          <w:szCs w:val="28"/>
        </w:rPr>
        <w:t xml:space="preserve"> професси</w:t>
      </w:r>
      <w:r w:rsidRPr="002B5AE7">
        <w:rPr>
          <w:rFonts w:ascii="Times New Roman" w:hAnsi="Times New Roman"/>
          <w:sz w:val="28"/>
          <w:szCs w:val="28"/>
        </w:rPr>
        <w:t>о</w:t>
      </w:r>
      <w:r w:rsidRPr="002B5AE7">
        <w:rPr>
          <w:rFonts w:ascii="Times New Roman" w:hAnsi="Times New Roman"/>
          <w:sz w:val="28"/>
          <w:szCs w:val="28"/>
        </w:rPr>
        <w:t xml:space="preserve">нально важные качества. </w:t>
      </w:r>
    </w:p>
    <w:p w:rsidR="00CD2193" w:rsidRPr="002B5AE7" w:rsidRDefault="00CD2193" w:rsidP="00CD2193">
      <w:pPr>
        <w:shd w:val="clear" w:color="auto" w:fill="FFFFFF"/>
        <w:tabs>
          <w:tab w:val="left" w:pos="715"/>
        </w:tabs>
        <w:spacing w:before="120" w:after="120" w:line="240" w:lineRule="auto"/>
        <w:ind w:firstLine="709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2B5AE7">
        <w:rPr>
          <w:rFonts w:ascii="Times New Roman" w:hAnsi="Times New Roman"/>
          <w:b/>
          <w:bCs/>
          <w:spacing w:val="-1"/>
          <w:sz w:val="28"/>
          <w:szCs w:val="28"/>
        </w:rPr>
        <w:t>Заключение</w:t>
      </w:r>
    </w:p>
    <w:p w:rsidR="00CD2193" w:rsidRPr="002B5AE7" w:rsidRDefault="00CD2193" w:rsidP="00CD2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5AE7">
        <w:rPr>
          <w:rFonts w:ascii="Times New Roman" w:hAnsi="Times New Roman"/>
          <w:sz w:val="28"/>
          <w:szCs w:val="28"/>
        </w:rPr>
        <w:t xml:space="preserve">Актуальность </w:t>
      </w:r>
      <w:proofErr w:type="spellStart"/>
      <w:r w:rsidRPr="002B5AE7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2B5AE7">
        <w:rPr>
          <w:rFonts w:ascii="Times New Roman" w:hAnsi="Times New Roman"/>
          <w:sz w:val="28"/>
          <w:szCs w:val="28"/>
        </w:rPr>
        <w:t xml:space="preserve"> работы в </w:t>
      </w:r>
      <w:r w:rsidR="00A353CE">
        <w:rPr>
          <w:rFonts w:ascii="Times New Roman" w:hAnsi="Times New Roman"/>
          <w:sz w:val="28"/>
          <w:szCs w:val="28"/>
        </w:rPr>
        <w:t xml:space="preserve">организациях </w:t>
      </w:r>
      <w:r w:rsidRPr="002B5AE7">
        <w:rPr>
          <w:rFonts w:ascii="Times New Roman" w:hAnsi="Times New Roman"/>
          <w:sz w:val="28"/>
          <w:szCs w:val="28"/>
        </w:rPr>
        <w:t>дополнительного образования, очевидна, так как она существенно расширяет знания о творческих возможностях человека и творческом потенциале обучаемых, она обеспечивает во</w:t>
      </w:r>
      <w:r w:rsidRPr="002B5AE7">
        <w:rPr>
          <w:rFonts w:ascii="Times New Roman" w:hAnsi="Times New Roman"/>
          <w:sz w:val="28"/>
          <w:szCs w:val="28"/>
        </w:rPr>
        <w:t>з</w:t>
      </w:r>
      <w:r w:rsidRPr="002B5AE7">
        <w:rPr>
          <w:rFonts w:ascii="Times New Roman" w:hAnsi="Times New Roman"/>
          <w:sz w:val="28"/>
          <w:szCs w:val="28"/>
        </w:rPr>
        <w:t>можность успеха в избранной сфере и тем самым способствует развитию таких к</w:t>
      </w:r>
      <w:r w:rsidRPr="002B5AE7">
        <w:rPr>
          <w:rFonts w:ascii="Times New Roman" w:hAnsi="Times New Roman"/>
          <w:sz w:val="28"/>
          <w:szCs w:val="28"/>
        </w:rPr>
        <w:t>а</w:t>
      </w:r>
      <w:r w:rsidRPr="002B5AE7">
        <w:rPr>
          <w:rFonts w:ascii="Times New Roman" w:hAnsi="Times New Roman"/>
          <w:sz w:val="28"/>
          <w:szCs w:val="28"/>
        </w:rPr>
        <w:t>честв личности, которые важны для успеха в любой сфере деятельности; оно создает возможность формирования круга общения на основе общих интересов, общих д</w:t>
      </w:r>
      <w:r w:rsidRPr="002B5AE7">
        <w:rPr>
          <w:rFonts w:ascii="Times New Roman" w:hAnsi="Times New Roman"/>
          <w:sz w:val="28"/>
          <w:szCs w:val="28"/>
        </w:rPr>
        <w:t>у</w:t>
      </w:r>
      <w:r w:rsidRPr="002B5AE7">
        <w:rPr>
          <w:rFonts w:ascii="Times New Roman" w:hAnsi="Times New Roman"/>
          <w:sz w:val="28"/>
          <w:szCs w:val="28"/>
        </w:rPr>
        <w:t>ховных ценностей.</w:t>
      </w:r>
      <w:proofErr w:type="gramEnd"/>
    </w:p>
    <w:p w:rsidR="001E4404" w:rsidRDefault="001E4404" w:rsidP="00CD2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404">
        <w:rPr>
          <w:rFonts w:ascii="Times New Roman" w:hAnsi="Times New Roman"/>
          <w:sz w:val="28"/>
          <w:szCs w:val="28"/>
        </w:rPr>
        <w:t xml:space="preserve">Правильный выбор профессии важен не только с позиции жизненных планов </w:t>
      </w:r>
      <w:r>
        <w:rPr>
          <w:rFonts w:ascii="Times New Roman" w:hAnsi="Times New Roman"/>
          <w:sz w:val="28"/>
          <w:szCs w:val="28"/>
        </w:rPr>
        <w:t xml:space="preserve">ребенка, </w:t>
      </w:r>
      <w:r w:rsidRPr="001E4404">
        <w:rPr>
          <w:rFonts w:ascii="Times New Roman" w:hAnsi="Times New Roman"/>
          <w:sz w:val="28"/>
          <w:szCs w:val="28"/>
        </w:rPr>
        <w:t xml:space="preserve">подростка, но и с позиции развития общества в целом. Профессиональное самоопределение не заканчивается поступлением в </w:t>
      </w:r>
      <w:r>
        <w:rPr>
          <w:rFonts w:ascii="Times New Roman" w:hAnsi="Times New Roman"/>
          <w:sz w:val="28"/>
          <w:szCs w:val="28"/>
        </w:rPr>
        <w:t>учреждения системы СПО или ВПО</w:t>
      </w:r>
      <w:r w:rsidRPr="001E4404">
        <w:rPr>
          <w:rFonts w:ascii="Times New Roman" w:hAnsi="Times New Roman"/>
          <w:sz w:val="28"/>
          <w:szCs w:val="28"/>
        </w:rPr>
        <w:t>, а длится всю жизнь. Путем проб и ошибок, человек реализует себя, свои тр</w:t>
      </w:r>
      <w:r w:rsidRPr="001E4404">
        <w:rPr>
          <w:rFonts w:ascii="Times New Roman" w:hAnsi="Times New Roman"/>
          <w:sz w:val="28"/>
          <w:szCs w:val="28"/>
        </w:rPr>
        <w:t>у</w:t>
      </w:r>
      <w:r w:rsidRPr="001E4404">
        <w:rPr>
          <w:rFonts w:ascii="Times New Roman" w:hAnsi="Times New Roman"/>
          <w:sz w:val="28"/>
          <w:szCs w:val="28"/>
        </w:rPr>
        <w:t>довые навыки и планы. Вступая в трудовую деятельность, продолжает искать себя, порой кардинально меняя все и даже профессию. У детей прошедших через допо</w:t>
      </w:r>
      <w:r w:rsidRPr="001E4404">
        <w:rPr>
          <w:rFonts w:ascii="Times New Roman" w:hAnsi="Times New Roman"/>
          <w:sz w:val="28"/>
          <w:szCs w:val="28"/>
        </w:rPr>
        <w:t>л</w:t>
      </w:r>
      <w:r w:rsidRPr="001E4404">
        <w:rPr>
          <w:rFonts w:ascii="Times New Roman" w:hAnsi="Times New Roman"/>
          <w:sz w:val="28"/>
          <w:szCs w:val="28"/>
        </w:rPr>
        <w:t>нительное образование увеличивается возможность сделать безошибочный выбор. Система дополнительного образования создает условия для самореализации, сам</w:t>
      </w:r>
      <w:r w:rsidRPr="001E4404">
        <w:rPr>
          <w:rFonts w:ascii="Times New Roman" w:hAnsi="Times New Roman"/>
          <w:sz w:val="28"/>
          <w:szCs w:val="28"/>
        </w:rPr>
        <w:t>о</w:t>
      </w:r>
      <w:r w:rsidRPr="001E4404">
        <w:rPr>
          <w:rFonts w:ascii="Times New Roman" w:hAnsi="Times New Roman"/>
          <w:sz w:val="28"/>
          <w:szCs w:val="28"/>
        </w:rPr>
        <w:t xml:space="preserve">познания, самоопределения позволяя </w:t>
      </w:r>
      <w:r>
        <w:rPr>
          <w:rFonts w:ascii="Times New Roman" w:hAnsi="Times New Roman"/>
          <w:sz w:val="28"/>
          <w:szCs w:val="28"/>
        </w:rPr>
        <w:t xml:space="preserve">ребенку, </w:t>
      </w:r>
      <w:r w:rsidRPr="001E4404">
        <w:rPr>
          <w:rFonts w:ascii="Times New Roman" w:hAnsi="Times New Roman"/>
          <w:sz w:val="28"/>
          <w:szCs w:val="28"/>
        </w:rPr>
        <w:t>подростку определиться личностно, социально и профессионально.</w:t>
      </w:r>
    </w:p>
    <w:p w:rsidR="00CD2193" w:rsidRPr="002B5AE7" w:rsidRDefault="00CD2193" w:rsidP="00CD2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 xml:space="preserve">Данные методические рекомендации по организации </w:t>
      </w:r>
      <w:proofErr w:type="spellStart"/>
      <w:r w:rsidRPr="002B5AE7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2B5AE7">
        <w:rPr>
          <w:rFonts w:ascii="Times New Roman" w:hAnsi="Times New Roman"/>
          <w:sz w:val="28"/>
          <w:szCs w:val="28"/>
        </w:rPr>
        <w:t xml:space="preserve"> работы в </w:t>
      </w:r>
      <w:r w:rsidR="00A353CE">
        <w:rPr>
          <w:rFonts w:ascii="Times New Roman" w:hAnsi="Times New Roman"/>
          <w:sz w:val="28"/>
          <w:szCs w:val="28"/>
        </w:rPr>
        <w:t>организации</w:t>
      </w:r>
      <w:r w:rsidRPr="002B5AE7">
        <w:rPr>
          <w:rFonts w:ascii="Times New Roman" w:hAnsi="Times New Roman"/>
          <w:sz w:val="28"/>
          <w:szCs w:val="28"/>
        </w:rPr>
        <w:t xml:space="preserve"> дополнительного образования следует рассматривать как примерные. Такая работа может быть скорректирована с учетом специфики работы каждо</w:t>
      </w:r>
      <w:r w:rsidR="00A353CE">
        <w:rPr>
          <w:rFonts w:ascii="Times New Roman" w:hAnsi="Times New Roman"/>
          <w:sz w:val="28"/>
          <w:szCs w:val="28"/>
        </w:rPr>
        <w:t>й</w:t>
      </w:r>
      <w:r w:rsidRPr="002B5AE7">
        <w:rPr>
          <w:rFonts w:ascii="Times New Roman" w:hAnsi="Times New Roman"/>
          <w:sz w:val="28"/>
          <w:szCs w:val="28"/>
        </w:rPr>
        <w:t xml:space="preserve"> конкретно</w:t>
      </w:r>
      <w:r w:rsidR="00A353CE">
        <w:rPr>
          <w:rFonts w:ascii="Times New Roman" w:hAnsi="Times New Roman"/>
          <w:sz w:val="28"/>
          <w:szCs w:val="28"/>
        </w:rPr>
        <w:t xml:space="preserve">й организации </w:t>
      </w:r>
      <w:r w:rsidRPr="002B5AE7">
        <w:rPr>
          <w:rFonts w:ascii="Times New Roman" w:hAnsi="Times New Roman"/>
          <w:sz w:val="28"/>
          <w:szCs w:val="28"/>
        </w:rPr>
        <w:t>дополнительного образования.</w:t>
      </w:r>
    </w:p>
    <w:p w:rsidR="00CD2193" w:rsidRPr="002B5AE7" w:rsidRDefault="00A353CE" w:rsidP="00CD2193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Toc381355901"/>
      <w:r>
        <w:rPr>
          <w:rFonts w:ascii="Times New Roman" w:hAnsi="Times New Roman"/>
          <w:b/>
          <w:sz w:val="28"/>
          <w:szCs w:val="28"/>
        </w:rPr>
        <w:br w:type="page"/>
      </w:r>
      <w:r w:rsidRPr="002B5AE7">
        <w:rPr>
          <w:rFonts w:ascii="Times New Roman" w:hAnsi="Times New Roman"/>
          <w:b/>
          <w:sz w:val="28"/>
          <w:szCs w:val="28"/>
        </w:rPr>
        <w:lastRenderedPageBreak/>
        <w:t>ПРИЛОЖЕНИЯ</w:t>
      </w:r>
    </w:p>
    <w:p w:rsidR="00CD2193" w:rsidRPr="002B5AE7" w:rsidRDefault="00CD2193" w:rsidP="00CD2193">
      <w:pPr>
        <w:keepNext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B5AE7">
        <w:rPr>
          <w:rFonts w:ascii="Times New Roman" w:hAnsi="Times New Roman"/>
          <w:b/>
          <w:sz w:val="28"/>
          <w:szCs w:val="28"/>
        </w:rPr>
        <w:t>Приложение 1</w:t>
      </w:r>
    </w:p>
    <w:p w:rsidR="00A353CE" w:rsidRDefault="00054246" w:rsidP="00A353CE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5AE7">
        <w:rPr>
          <w:rFonts w:ascii="Times New Roman" w:hAnsi="Times New Roman"/>
          <w:b/>
          <w:sz w:val="28"/>
          <w:szCs w:val="28"/>
          <w:lang w:eastAsia="ru-RU"/>
        </w:rPr>
        <w:t>Методические рекомендации</w:t>
      </w:r>
      <w:r w:rsidRPr="002B5AE7">
        <w:rPr>
          <w:sz w:val="28"/>
          <w:szCs w:val="28"/>
        </w:rPr>
        <w:t xml:space="preserve"> </w:t>
      </w:r>
      <w:r w:rsidR="00CD2193" w:rsidRPr="002B5AE7">
        <w:rPr>
          <w:rFonts w:ascii="Times New Roman" w:hAnsi="Times New Roman"/>
          <w:b/>
          <w:sz w:val="28"/>
          <w:szCs w:val="28"/>
          <w:lang w:eastAsia="ru-RU"/>
        </w:rPr>
        <w:t>педагогу дополнительного образования</w:t>
      </w:r>
    </w:p>
    <w:p w:rsidR="00054246" w:rsidRPr="002B5AE7" w:rsidRDefault="00054246" w:rsidP="00A353CE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5AE7">
        <w:rPr>
          <w:rFonts w:ascii="Times New Roman" w:hAnsi="Times New Roman"/>
          <w:b/>
          <w:sz w:val="28"/>
          <w:szCs w:val="28"/>
        </w:rPr>
        <w:t>по организации</w:t>
      </w:r>
      <w:r w:rsidR="00A353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B5AE7">
        <w:rPr>
          <w:rFonts w:ascii="Times New Roman" w:hAnsi="Times New Roman"/>
          <w:b/>
          <w:sz w:val="28"/>
          <w:szCs w:val="28"/>
        </w:rPr>
        <w:t>п</w:t>
      </w:r>
      <w:r w:rsidRPr="002B5AE7">
        <w:rPr>
          <w:rFonts w:ascii="Times New Roman" w:hAnsi="Times New Roman"/>
          <w:b/>
          <w:sz w:val="28"/>
          <w:szCs w:val="28"/>
          <w:lang w:eastAsia="ru-RU"/>
        </w:rPr>
        <w:t>рофориентационной</w:t>
      </w:r>
      <w:proofErr w:type="spellEnd"/>
      <w:r w:rsidRPr="002B5AE7">
        <w:rPr>
          <w:rFonts w:ascii="Times New Roman" w:hAnsi="Times New Roman"/>
          <w:b/>
          <w:sz w:val="28"/>
          <w:szCs w:val="28"/>
          <w:lang w:eastAsia="ru-RU"/>
        </w:rPr>
        <w:t xml:space="preserve"> работы</w:t>
      </w:r>
    </w:p>
    <w:p w:rsidR="00054246" w:rsidRPr="002B5AE7" w:rsidRDefault="00054246" w:rsidP="00054246">
      <w:pPr>
        <w:keepNext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E7">
        <w:rPr>
          <w:rFonts w:ascii="Times New Roman" w:hAnsi="Times New Roman"/>
          <w:sz w:val="28"/>
          <w:szCs w:val="28"/>
          <w:lang w:eastAsia="ru-RU"/>
        </w:rPr>
        <w:t>Основная функция профориентации как социально-педагогической системы – формирование готовности обучающихся в учреждениях дополнительного образов</w:t>
      </w:r>
      <w:r w:rsidRPr="002B5AE7">
        <w:rPr>
          <w:rFonts w:ascii="Times New Roman" w:hAnsi="Times New Roman"/>
          <w:sz w:val="28"/>
          <w:szCs w:val="28"/>
          <w:lang w:eastAsia="ru-RU"/>
        </w:rPr>
        <w:t>а</w:t>
      </w:r>
      <w:r w:rsidRPr="002B5AE7">
        <w:rPr>
          <w:rFonts w:ascii="Times New Roman" w:hAnsi="Times New Roman"/>
          <w:sz w:val="28"/>
          <w:szCs w:val="28"/>
          <w:lang w:eastAsia="ru-RU"/>
        </w:rPr>
        <w:t>ния детей к профессиональному самоопределению в определенной сфере труда с учетом их интересов, склонностей, желаний, психофизических возможностей и п</w:t>
      </w:r>
      <w:r w:rsidRPr="002B5AE7">
        <w:rPr>
          <w:rFonts w:ascii="Times New Roman" w:hAnsi="Times New Roman"/>
          <w:sz w:val="28"/>
          <w:szCs w:val="28"/>
          <w:lang w:eastAsia="ru-RU"/>
        </w:rPr>
        <w:t>о</w:t>
      </w:r>
      <w:r w:rsidRPr="002B5AE7">
        <w:rPr>
          <w:rFonts w:ascii="Times New Roman" w:hAnsi="Times New Roman"/>
          <w:sz w:val="28"/>
          <w:szCs w:val="28"/>
          <w:lang w:eastAsia="ru-RU"/>
        </w:rPr>
        <w:t xml:space="preserve">требностей рынка труда. </w:t>
      </w:r>
    </w:p>
    <w:p w:rsidR="00054246" w:rsidRPr="002B5AE7" w:rsidRDefault="00054246" w:rsidP="0005424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B5AE7">
        <w:rPr>
          <w:rFonts w:ascii="Times New Roman" w:hAnsi="Times New Roman"/>
          <w:sz w:val="28"/>
          <w:szCs w:val="28"/>
          <w:lang w:eastAsia="ru-RU"/>
        </w:rPr>
        <w:t>Процесс профессиональной ориентации обучающихся в системе дополнител</w:t>
      </w:r>
      <w:r w:rsidRPr="002B5AE7">
        <w:rPr>
          <w:rFonts w:ascii="Times New Roman" w:hAnsi="Times New Roman"/>
          <w:sz w:val="28"/>
          <w:szCs w:val="28"/>
          <w:lang w:eastAsia="ru-RU"/>
        </w:rPr>
        <w:t>ь</w:t>
      </w:r>
      <w:r w:rsidRPr="002B5AE7">
        <w:rPr>
          <w:rFonts w:ascii="Times New Roman" w:hAnsi="Times New Roman"/>
          <w:sz w:val="28"/>
          <w:szCs w:val="28"/>
          <w:lang w:eastAsia="ru-RU"/>
        </w:rPr>
        <w:t xml:space="preserve">ного образования включает в себя следующие </w:t>
      </w:r>
      <w:r w:rsidRPr="002B5AE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компоненты</w:t>
      </w:r>
      <w:r w:rsidRPr="002B5AE7">
        <w:rPr>
          <w:rFonts w:ascii="Times New Roman" w:hAnsi="Times New Roman"/>
          <w:sz w:val="28"/>
          <w:szCs w:val="28"/>
          <w:lang w:eastAsia="ru-RU"/>
        </w:rPr>
        <w:t>: целевой, мотивацио</w:t>
      </w:r>
      <w:r w:rsidRPr="002B5AE7">
        <w:rPr>
          <w:rFonts w:ascii="Times New Roman" w:hAnsi="Times New Roman"/>
          <w:sz w:val="28"/>
          <w:szCs w:val="28"/>
          <w:lang w:eastAsia="ru-RU"/>
        </w:rPr>
        <w:t>н</w:t>
      </w:r>
      <w:r w:rsidRPr="002B5AE7">
        <w:rPr>
          <w:rFonts w:ascii="Times New Roman" w:hAnsi="Times New Roman"/>
          <w:sz w:val="28"/>
          <w:szCs w:val="28"/>
          <w:lang w:eastAsia="ru-RU"/>
        </w:rPr>
        <w:t xml:space="preserve">ный, информационный, </w:t>
      </w:r>
      <w:proofErr w:type="spellStart"/>
      <w:r w:rsidRPr="002B5AE7">
        <w:rPr>
          <w:rFonts w:ascii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Pr="002B5AE7">
        <w:rPr>
          <w:rFonts w:ascii="Times New Roman" w:hAnsi="Times New Roman"/>
          <w:sz w:val="28"/>
          <w:szCs w:val="28"/>
          <w:lang w:eastAsia="ru-RU"/>
        </w:rPr>
        <w:t>, творческий, диагностический.</w:t>
      </w:r>
      <w:proofErr w:type="gramEnd"/>
    </w:p>
    <w:p w:rsidR="00054246" w:rsidRPr="002B5AE7" w:rsidRDefault="00054246" w:rsidP="0005424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E7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2B5A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5AE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Целевой компонент </w:t>
      </w:r>
      <w:r w:rsidRPr="002B5AE7">
        <w:rPr>
          <w:rFonts w:ascii="Times New Roman" w:hAnsi="Times New Roman"/>
          <w:sz w:val="28"/>
          <w:szCs w:val="28"/>
          <w:lang w:eastAsia="ru-RU"/>
        </w:rPr>
        <w:t>представляет собой осознание педагогами и принятие обучающимися цели и задач профориентации на определенном этапе професси</w:t>
      </w:r>
      <w:r w:rsidRPr="002B5AE7">
        <w:rPr>
          <w:rFonts w:ascii="Times New Roman" w:hAnsi="Times New Roman"/>
          <w:sz w:val="28"/>
          <w:szCs w:val="28"/>
          <w:lang w:eastAsia="ru-RU"/>
        </w:rPr>
        <w:t>о</w:t>
      </w:r>
      <w:r w:rsidRPr="002B5AE7">
        <w:rPr>
          <w:rFonts w:ascii="Times New Roman" w:hAnsi="Times New Roman"/>
          <w:sz w:val="28"/>
          <w:szCs w:val="28"/>
          <w:lang w:eastAsia="ru-RU"/>
        </w:rPr>
        <w:t>нального самоопределения растущего человека.</w:t>
      </w:r>
    </w:p>
    <w:p w:rsidR="00054246" w:rsidRPr="002B5AE7" w:rsidRDefault="00054246" w:rsidP="0005424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E7">
        <w:rPr>
          <w:rFonts w:ascii="Times New Roman" w:hAnsi="Times New Roman"/>
          <w:sz w:val="28"/>
          <w:szCs w:val="28"/>
          <w:lang w:eastAsia="ru-RU"/>
        </w:rPr>
        <w:t>В педагогических исследованиях (В. А. Поляков, С. Н. Чистякова) определ</w:t>
      </w:r>
      <w:r w:rsidRPr="002B5AE7">
        <w:rPr>
          <w:rFonts w:ascii="Times New Roman" w:hAnsi="Times New Roman"/>
          <w:sz w:val="28"/>
          <w:szCs w:val="28"/>
          <w:lang w:eastAsia="ru-RU"/>
        </w:rPr>
        <w:t>я</w:t>
      </w:r>
      <w:r w:rsidRPr="002B5AE7">
        <w:rPr>
          <w:rFonts w:ascii="Times New Roman" w:hAnsi="Times New Roman"/>
          <w:sz w:val="28"/>
          <w:szCs w:val="28"/>
          <w:lang w:eastAsia="ru-RU"/>
        </w:rPr>
        <w:t>ются особенности деятельности учащихся разного возраста в процессе професси</w:t>
      </w:r>
      <w:r w:rsidRPr="002B5AE7">
        <w:rPr>
          <w:rFonts w:ascii="Times New Roman" w:hAnsi="Times New Roman"/>
          <w:sz w:val="28"/>
          <w:szCs w:val="28"/>
          <w:lang w:eastAsia="ru-RU"/>
        </w:rPr>
        <w:t>о</w:t>
      </w:r>
      <w:r w:rsidRPr="002B5AE7">
        <w:rPr>
          <w:rFonts w:ascii="Times New Roman" w:hAnsi="Times New Roman"/>
          <w:sz w:val="28"/>
          <w:szCs w:val="28"/>
          <w:lang w:eastAsia="ru-RU"/>
        </w:rPr>
        <w:t>нальной ориентации в общеобразовательной школе.</w:t>
      </w:r>
    </w:p>
    <w:p w:rsidR="00054246" w:rsidRPr="002B5AE7" w:rsidRDefault="00054246" w:rsidP="0005424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E7">
        <w:rPr>
          <w:rFonts w:ascii="Times New Roman" w:hAnsi="Times New Roman"/>
          <w:sz w:val="28"/>
          <w:szCs w:val="28"/>
          <w:lang w:eastAsia="ru-RU"/>
        </w:rPr>
        <w:t xml:space="preserve">Выделяются 3 основные этапа профориентации </w:t>
      </w:r>
      <w:proofErr w:type="gramStart"/>
      <w:r w:rsidRPr="002B5AE7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2B5AE7">
        <w:rPr>
          <w:rFonts w:ascii="Times New Roman" w:hAnsi="Times New Roman"/>
          <w:sz w:val="28"/>
          <w:szCs w:val="28"/>
          <w:lang w:eastAsia="ru-RU"/>
        </w:rPr>
        <w:t xml:space="preserve"> в системе д</w:t>
      </w:r>
      <w:r w:rsidRPr="002B5AE7">
        <w:rPr>
          <w:rFonts w:ascii="Times New Roman" w:hAnsi="Times New Roman"/>
          <w:sz w:val="28"/>
          <w:szCs w:val="28"/>
          <w:lang w:eastAsia="ru-RU"/>
        </w:rPr>
        <w:t>о</w:t>
      </w:r>
      <w:r w:rsidRPr="002B5AE7">
        <w:rPr>
          <w:rFonts w:ascii="Times New Roman" w:hAnsi="Times New Roman"/>
          <w:sz w:val="28"/>
          <w:szCs w:val="28"/>
          <w:lang w:eastAsia="ru-RU"/>
        </w:rPr>
        <w:t>полнительного образования: подготовительный, формирующий и заключительный этап. Согласно выделенным этапам определяются цели и задачи профориентации на каждом из них.</w:t>
      </w:r>
    </w:p>
    <w:p w:rsidR="00054246" w:rsidRPr="002B5AE7" w:rsidRDefault="00054246" w:rsidP="0005424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2B5AE7">
        <w:rPr>
          <w:rFonts w:ascii="Times New Roman" w:hAnsi="Times New Roman"/>
          <w:i/>
          <w:iCs/>
          <w:sz w:val="28"/>
          <w:szCs w:val="28"/>
          <w:lang w:eastAsia="ru-RU"/>
        </w:rPr>
        <w:t>Подготовительный этап (</w:t>
      </w:r>
      <w:r w:rsidR="00A353CE">
        <w:rPr>
          <w:rFonts w:ascii="Times New Roman" w:hAnsi="Times New Roman"/>
          <w:i/>
          <w:iCs/>
          <w:sz w:val="28"/>
          <w:szCs w:val="28"/>
          <w:lang w:eastAsia="ru-RU"/>
        </w:rPr>
        <w:t>7-11 лет</w:t>
      </w:r>
      <w:r w:rsidRPr="002B5AE7">
        <w:rPr>
          <w:rFonts w:ascii="Times New Roman" w:hAnsi="Times New Roman"/>
          <w:i/>
          <w:iCs/>
          <w:sz w:val="28"/>
          <w:szCs w:val="28"/>
          <w:lang w:eastAsia="ru-RU"/>
        </w:rPr>
        <w:t>):</w:t>
      </w:r>
    </w:p>
    <w:p w:rsidR="00054246" w:rsidRPr="002B5AE7" w:rsidRDefault="00054246" w:rsidP="0005424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E7">
        <w:rPr>
          <w:rFonts w:ascii="Times New Roman" w:hAnsi="Times New Roman"/>
          <w:sz w:val="28"/>
          <w:szCs w:val="28"/>
          <w:lang w:eastAsia="ru-RU"/>
        </w:rPr>
        <w:t>Цель: формирование у обучающихся основ выбора профессии, положител</w:t>
      </w:r>
      <w:r w:rsidRPr="002B5AE7">
        <w:rPr>
          <w:rFonts w:ascii="Times New Roman" w:hAnsi="Times New Roman"/>
          <w:sz w:val="28"/>
          <w:szCs w:val="28"/>
          <w:lang w:eastAsia="ru-RU"/>
        </w:rPr>
        <w:t>ь</w:t>
      </w:r>
      <w:r w:rsidRPr="002B5AE7">
        <w:rPr>
          <w:rFonts w:ascii="Times New Roman" w:hAnsi="Times New Roman"/>
          <w:sz w:val="28"/>
          <w:szCs w:val="28"/>
          <w:lang w:eastAsia="ru-RU"/>
        </w:rPr>
        <w:t>ных мотивов трудовой деятельности, первоначального интереса к каким-либо пр</w:t>
      </w:r>
      <w:r w:rsidRPr="002B5AE7">
        <w:rPr>
          <w:rFonts w:ascii="Times New Roman" w:hAnsi="Times New Roman"/>
          <w:sz w:val="28"/>
          <w:szCs w:val="28"/>
          <w:lang w:eastAsia="ru-RU"/>
        </w:rPr>
        <w:t>о</w:t>
      </w:r>
      <w:r w:rsidRPr="002B5AE7">
        <w:rPr>
          <w:rFonts w:ascii="Times New Roman" w:hAnsi="Times New Roman"/>
          <w:sz w:val="28"/>
          <w:szCs w:val="28"/>
          <w:lang w:eastAsia="ru-RU"/>
        </w:rPr>
        <w:t>фессиям.</w:t>
      </w:r>
    </w:p>
    <w:p w:rsidR="00054246" w:rsidRPr="002B5AE7" w:rsidRDefault="00054246" w:rsidP="0005424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E7">
        <w:rPr>
          <w:rFonts w:ascii="Times New Roman" w:hAnsi="Times New Roman"/>
          <w:sz w:val="28"/>
          <w:szCs w:val="28"/>
          <w:lang w:eastAsia="ru-RU"/>
        </w:rPr>
        <w:t>Задачи:</w:t>
      </w:r>
    </w:p>
    <w:p w:rsidR="00054246" w:rsidRPr="002B5AE7" w:rsidRDefault="00054246" w:rsidP="00054246">
      <w:pPr>
        <w:keepNext/>
        <w:numPr>
          <w:ilvl w:val="1"/>
          <w:numId w:val="45"/>
        </w:numPr>
        <w:tabs>
          <w:tab w:val="clear" w:pos="2149"/>
          <w:tab w:val="num" w:pos="330"/>
        </w:tabs>
        <w:autoSpaceDE w:val="0"/>
        <w:autoSpaceDN w:val="0"/>
        <w:adjustRightInd w:val="0"/>
        <w:spacing w:after="0" w:line="240" w:lineRule="auto"/>
        <w:ind w:left="-110" w:firstLine="1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E7">
        <w:rPr>
          <w:rFonts w:ascii="Times New Roman" w:hAnsi="Times New Roman"/>
          <w:sz w:val="28"/>
          <w:szCs w:val="28"/>
          <w:lang w:eastAsia="ru-RU"/>
        </w:rPr>
        <w:t>развивать потребности учащихся в учебной, трудовой деятельности;</w:t>
      </w:r>
    </w:p>
    <w:p w:rsidR="00054246" w:rsidRPr="002B5AE7" w:rsidRDefault="00054246" w:rsidP="00054246">
      <w:pPr>
        <w:keepNext/>
        <w:numPr>
          <w:ilvl w:val="1"/>
          <w:numId w:val="45"/>
        </w:numPr>
        <w:tabs>
          <w:tab w:val="clear" w:pos="2149"/>
          <w:tab w:val="num" w:pos="330"/>
        </w:tabs>
        <w:autoSpaceDE w:val="0"/>
        <w:autoSpaceDN w:val="0"/>
        <w:adjustRightInd w:val="0"/>
        <w:spacing w:after="0" w:line="240" w:lineRule="auto"/>
        <w:ind w:left="-110" w:firstLine="1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E7">
        <w:rPr>
          <w:rFonts w:ascii="Times New Roman" w:hAnsi="Times New Roman"/>
          <w:sz w:val="28"/>
          <w:szCs w:val="28"/>
          <w:lang w:eastAsia="ru-RU"/>
        </w:rPr>
        <w:t>ознакомить детей с профессиями в соответствии с возрастными особенностями;</w:t>
      </w:r>
    </w:p>
    <w:p w:rsidR="00054246" w:rsidRPr="002B5AE7" w:rsidRDefault="00054246" w:rsidP="00054246">
      <w:pPr>
        <w:keepNext/>
        <w:numPr>
          <w:ilvl w:val="1"/>
          <w:numId w:val="45"/>
        </w:numPr>
        <w:tabs>
          <w:tab w:val="clear" w:pos="2149"/>
          <w:tab w:val="num" w:pos="330"/>
        </w:tabs>
        <w:autoSpaceDE w:val="0"/>
        <w:autoSpaceDN w:val="0"/>
        <w:adjustRightInd w:val="0"/>
        <w:spacing w:after="0" w:line="240" w:lineRule="auto"/>
        <w:ind w:left="-110" w:firstLine="1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E7">
        <w:rPr>
          <w:rFonts w:ascii="Times New Roman" w:hAnsi="Times New Roman"/>
          <w:sz w:val="28"/>
          <w:szCs w:val="28"/>
          <w:lang w:eastAsia="ru-RU"/>
        </w:rPr>
        <w:t>добиваться овладения ими некоторыми доступными видами труда по разным профессиям, формировать интерес к ним.</w:t>
      </w:r>
    </w:p>
    <w:p w:rsidR="00054246" w:rsidRPr="002B5AE7" w:rsidRDefault="00054246" w:rsidP="0005424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B5AE7">
        <w:rPr>
          <w:rFonts w:ascii="Times New Roman" w:hAnsi="Times New Roman"/>
          <w:i/>
          <w:sz w:val="28"/>
          <w:szCs w:val="28"/>
          <w:lang w:eastAsia="ru-RU"/>
        </w:rPr>
        <w:t>Формирующий этап (</w:t>
      </w:r>
      <w:r w:rsidR="00A353CE">
        <w:rPr>
          <w:rFonts w:ascii="Times New Roman" w:hAnsi="Times New Roman"/>
          <w:i/>
          <w:sz w:val="28"/>
          <w:szCs w:val="28"/>
          <w:lang w:eastAsia="ru-RU"/>
        </w:rPr>
        <w:t>12-14 лет</w:t>
      </w:r>
      <w:r w:rsidRPr="002B5AE7">
        <w:rPr>
          <w:rFonts w:ascii="Times New Roman" w:hAnsi="Times New Roman"/>
          <w:i/>
          <w:sz w:val="28"/>
          <w:szCs w:val="28"/>
          <w:lang w:eastAsia="ru-RU"/>
        </w:rPr>
        <w:t>):</w:t>
      </w:r>
    </w:p>
    <w:p w:rsidR="00054246" w:rsidRPr="002B5AE7" w:rsidRDefault="00054246" w:rsidP="0005424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E7">
        <w:rPr>
          <w:rFonts w:ascii="Times New Roman" w:hAnsi="Times New Roman"/>
          <w:sz w:val="28"/>
          <w:szCs w:val="28"/>
          <w:lang w:eastAsia="ru-RU"/>
        </w:rPr>
        <w:t>Цель: формирование у подростков профессиональной направленности на определенную профессию или группу профессий по профилю кружка.</w:t>
      </w:r>
    </w:p>
    <w:p w:rsidR="00054246" w:rsidRPr="002B5AE7" w:rsidRDefault="00054246" w:rsidP="0005424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E7">
        <w:rPr>
          <w:rFonts w:ascii="Times New Roman" w:hAnsi="Times New Roman"/>
          <w:sz w:val="28"/>
          <w:szCs w:val="28"/>
          <w:lang w:eastAsia="ru-RU"/>
        </w:rPr>
        <w:t>Задачи:</w:t>
      </w:r>
    </w:p>
    <w:p w:rsidR="00054246" w:rsidRPr="002B5AE7" w:rsidRDefault="00054246" w:rsidP="00054246">
      <w:pPr>
        <w:keepNext/>
        <w:numPr>
          <w:ilvl w:val="1"/>
          <w:numId w:val="45"/>
        </w:numPr>
        <w:tabs>
          <w:tab w:val="clear" w:pos="2149"/>
          <w:tab w:val="num" w:pos="330"/>
        </w:tabs>
        <w:autoSpaceDE w:val="0"/>
        <w:autoSpaceDN w:val="0"/>
        <w:adjustRightInd w:val="0"/>
        <w:spacing w:after="0" w:line="240" w:lineRule="auto"/>
        <w:ind w:left="-110" w:firstLine="1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E7">
        <w:rPr>
          <w:rFonts w:ascii="Times New Roman" w:hAnsi="Times New Roman"/>
          <w:sz w:val="28"/>
          <w:szCs w:val="28"/>
          <w:lang w:eastAsia="ru-RU"/>
        </w:rPr>
        <w:t xml:space="preserve">формирование у </w:t>
      </w:r>
      <w:proofErr w:type="gramStart"/>
      <w:r w:rsidRPr="002B5AE7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2B5AE7">
        <w:rPr>
          <w:rFonts w:ascii="Times New Roman" w:hAnsi="Times New Roman"/>
          <w:sz w:val="28"/>
          <w:szCs w:val="28"/>
          <w:lang w:eastAsia="ru-RU"/>
        </w:rPr>
        <w:t xml:space="preserve"> установки на необходимость правильного выбора профессии;</w:t>
      </w:r>
    </w:p>
    <w:p w:rsidR="00054246" w:rsidRPr="002B5AE7" w:rsidRDefault="00054246" w:rsidP="00054246">
      <w:pPr>
        <w:keepNext/>
        <w:numPr>
          <w:ilvl w:val="1"/>
          <w:numId w:val="45"/>
        </w:numPr>
        <w:tabs>
          <w:tab w:val="clear" w:pos="2149"/>
          <w:tab w:val="num" w:pos="330"/>
        </w:tabs>
        <w:autoSpaceDE w:val="0"/>
        <w:autoSpaceDN w:val="0"/>
        <w:adjustRightInd w:val="0"/>
        <w:spacing w:after="0" w:line="240" w:lineRule="auto"/>
        <w:ind w:left="-110" w:firstLine="11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B5AE7">
        <w:rPr>
          <w:rFonts w:ascii="Times New Roman" w:hAnsi="Times New Roman"/>
          <w:sz w:val="28"/>
          <w:szCs w:val="28"/>
          <w:lang w:eastAsia="ru-RU"/>
        </w:rPr>
        <w:t>целенаправленное ознакомление обучающихся с профессиями по профилю кру</w:t>
      </w:r>
      <w:r w:rsidRPr="002B5AE7">
        <w:rPr>
          <w:rFonts w:ascii="Times New Roman" w:hAnsi="Times New Roman"/>
          <w:sz w:val="28"/>
          <w:szCs w:val="28"/>
          <w:lang w:eastAsia="ru-RU"/>
        </w:rPr>
        <w:t>ж</w:t>
      </w:r>
      <w:r w:rsidRPr="002B5AE7">
        <w:rPr>
          <w:rFonts w:ascii="Times New Roman" w:hAnsi="Times New Roman"/>
          <w:sz w:val="28"/>
          <w:szCs w:val="28"/>
          <w:lang w:eastAsia="ru-RU"/>
        </w:rPr>
        <w:t>ка, в которых в настоящее время испытывает потребность данный экономический регион;</w:t>
      </w:r>
      <w:proofErr w:type="gramEnd"/>
    </w:p>
    <w:p w:rsidR="00054246" w:rsidRPr="002B5AE7" w:rsidRDefault="00054246" w:rsidP="00054246">
      <w:pPr>
        <w:keepNext/>
        <w:numPr>
          <w:ilvl w:val="1"/>
          <w:numId w:val="45"/>
        </w:numPr>
        <w:tabs>
          <w:tab w:val="clear" w:pos="2149"/>
          <w:tab w:val="num" w:pos="330"/>
        </w:tabs>
        <w:autoSpaceDE w:val="0"/>
        <w:autoSpaceDN w:val="0"/>
        <w:adjustRightInd w:val="0"/>
        <w:spacing w:after="0" w:line="240" w:lineRule="auto"/>
        <w:ind w:left="-110" w:firstLine="1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E7">
        <w:rPr>
          <w:rFonts w:ascii="Times New Roman" w:hAnsi="Times New Roman"/>
          <w:sz w:val="28"/>
          <w:szCs w:val="28"/>
          <w:lang w:eastAsia="ru-RU"/>
        </w:rPr>
        <w:t xml:space="preserve">развитие интереса у </w:t>
      </w:r>
      <w:proofErr w:type="gramStart"/>
      <w:r w:rsidRPr="002B5AE7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2B5AE7">
        <w:rPr>
          <w:rFonts w:ascii="Times New Roman" w:hAnsi="Times New Roman"/>
          <w:sz w:val="28"/>
          <w:szCs w:val="28"/>
          <w:lang w:eastAsia="ru-RU"/>
        </w:rPr>
        <w:t xml:space="preserve"> к профессиям по профилю кружка;</w:t>
      </w:r>
    </w:p>
    <w:p w:rsidR="00054246" w:rsidRPr="002B5AE7" w:rsidRDefault="00054246" w:rsidP="00054246">
      <w:pPr>
        <w:keepNext/>
        <w:numPr>
          <w:ilvl w:val="1"/>
          <w:numId w:val="45"/>
        </w:numPr>
        <w:tabs>
          <w:tab w:val="clear" w:pos="2149"/>
          <w:tab w:val="num" w:pos="330"/>
        </w:tabs>
        <w:autoSpaceDE w:val="0"/>
        <w:autoSpaceDN w:val="0"/>
        <w:adjustRightInd w:val="0"/>
        <w:spacing w:after="0" w:line="240" w:lineRule="auto"/>
        <w:ind w:left="-110" w:firstLine="1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E7">
        <w:rPr>
          <w:rFonts w:ascii="Times New Roman" w:hAnsi="Times New Roman"/>
          <w:sz w:val="28"/>
          <w:szCs w:val="28"/>
          <w:lang w:eastAsia="ru-RU"/>
        </w:rPr>
        <w:t>углубление знаний о видах, классах и типах профессий;</w:t>
      </w:r>
    </w:p>
    <w:p w:rsidR="00054246" w:rsidRPr="002B5AE7" w:rsidRDefault="00054246" w:rsidP="00054246">
      <w:pPr>
        <w:keepNext/>
        <w:numPr>
          <w:ilvl w:val="1"/>
          <w:numId w:val="45"/>
        </w:numPr>
        <w:tabs>
          <w:tab w:val="clear" w:pos="2149"/>
          <w:tab w:val="num" w:pos="330"/>
        </w:tabs>
        <w:autoSpaceDE w:val="0"/>
        <w:autoSpaceDN w:val="0"/>
        <w:adjustRightInd w:val="0"/>
        <w:spacing w:after="0" w:line="240" w:lineRule="auto"/>
        <w:ind w:left="-110" w:firstLine="1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E7">
        <w:rPr>
          <w:rFonts w:ascii="Times New Roman" w:hAnsi="Times New Roman"/>
          <w:sz w:val="28"/>
          <w:szCs w:val="28"/>
          <w:lang w:eastAsia="ru-RU"/>
        </w:rPr>
        <w:t>совершенствование у обучающихся практических умений и трудовых навыков, проведение профессиональных проб по профилю работы кружка.</w:t>
      </w:r>
    </w:p>
    <w:p w:rsidR="00054246" w:rsidRPr="002B5AE7" w:rsidRDefault="00054246" w:rsidP="0005424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E7">
        <w:rPr>
          <w:rFonts w:ascii="Times New Roman" w:hAnsi="Times New Roman"/>
          <w:i/>
          <w:sz w:val="28"/>
          <w:szCs w:val="28"/>
          <w:lang w:eastAsia="ru-RU"/>
        </w:rPr>
        <w:t>Заключительный этап (</w:t>
      </w:r>
      <w:r w:rsidR="00A353CE">
        <w:rPr>
          <w:rFonts w:ascii="Times New Roman" w:hAnsi="Times New Roman"/>
          <w:i/>
          <w:sz w:val="28"/>
          <w:szCs w:val="28"/>
          <w:lang w:eastAsia="ru-RU"/>
        </w:rPr>
        <w:t>15-18 лет</w:t>
      </w:r>
      <w:r w:rsidRPr="002B5AE7">
        <w:rPr>
          <w:rFonts w:ascii="Times New Roman" w:hAnsi="Times New Roman"/>
          <w:i/>
          <w:sz w:val="28"/>
          <w:szCs w:val="28"/>
          <w:lang w:eastAsia="ru-RU"/>
        </w:rPr>
        <w:t>)</w:t>
      </w:r>
      <w:r w:rsidRPr="002B5AE7">
        <w:rPr>
          <w:rFonts w:ascii="Times New Roman" w:hAnsi="Times New Roman"/>
          <w:sz w:val="28"/>
          <w:szCs w:val="28"/>
          <w:lang w:eastAsia="ru-RU"/>
        </w:rPr>
        <w:t>:</w:t>
      </w:r>
    </w:p>
    <w:p w:rsidR="00054246" w:rsidRPr="002B5AE7" w:rsidRDefault="00054246" w:rsidP="0005424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2B5AE7">
        <w:rPr>
          <w:rFonts w:ascii="Times New Roman" w:hAnsi="Times New Roman"/>
          <w:spacing w:val="-2"/>
          <w:sz w:val="28"/>
          <w:szCs w:val="28"/>
          <w:lang w:eastAsia="ru-RU"/>
        </w:rPr>
        <w:t xml:space="preserve">Цель: формирование у </w:t>
      </w:r>
      <w:proofErr w:type="gramStart"/>
      <w:r w:rsidRPr="002B5AE7">
        <w:rPr>
          <w:rFonts w:ascii="Times New Roman" w:hAnsi="Times New Roman"/>
          <w:spacing w:val="-2"/>
          <w:sz w:val="28"/>
          <w:szCs w:val="28"/>
          <w:lang w:eastAsia="ru-RU"/>
        </w:rPr>
        <w:t>обучающихся</w:t>
      </w:r>
      <w:proofErr w:type="gramEnd"/>
      <w:r w:rsidRPr="002B5AE7">
        <w:rPr>
          <w:rFonts w:ascii="Times New Roman" w:hAnsi="Times New Roman"/>
          <w:spacing w:val="-2"/>
          <w:sz w:val="28"/>
          <w:szCs w:val="28"/>
          <w:lang w:eastAsia="ru-RU"/>
        </w:rPr>
        <w:t xml:space="preserve"> профессионального самосознания, т.е. умения соотнести свои профессиональные предпочтения со своими возможностями и потребностями рынка труда.</w:t>
      </w:r>
    </w:p>
    <w:p w:rsidR="00054246" w:rsidRPr="002B5AE7" w:rsidRDefault="00054246" w:rsidP="0005424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E7">
        <w:rPr>
          <w:rFonts w:ascii="Times New Roman" w:hAnsi="Times New Roman"/>
          <w:sz w:val="28"/>
          <w:szCs w:val="28"/>
          <w:lang w:eastAsia="ru-RU"/>
        </w:rPr>
        <w:lastRenderedPageBreak/>
        <w:t>Задачи заключительного этапа:</w:t>
      </w:r>
    </w:p>
    <w:p w:rsidR="00054246" w:rsidRPr="002B5AE7" w:rsidRDefault="00054246" w:rsidP="00054246">
      <w:pPr>
        <w:keepNext/>
        <w:numPr>
          <w:ilvl w:val="1"/>
          <w:numId w:val="45"/>
        </w:numPr>
        <w:tabs>
          <w:tab w:val="clear" w:pos="2149"/>
          <w:tab w:val="num" w:pos="330"/>
        </w:tabs>
        <w:autoSpaceDE w:val="0"/>
        <w:autoSpaceDN w:val="0"/>
        <w:adjustRightInd w:val="0"/>
        <w:spacing w:after="0" w:line="240" w:lineRule="auto"/>
        <w:ind w:left="-110" w:firstLine="11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B5AE7">
        <w:rPr>
          <w:rFonts w:ascii="Times New Roman" w:hAnsi="Times New Roman"/>
          <w:sz w:val="28"/>
          <w:szCs w:val="28"/>
          <w:lang w:eastAsia="ru-RU"/>
        </w:rPr>
        <w:t>формирование у обучающихся отношения к себе как субъекту профессиональн</w:t>
      </w:r>
      <w:r w:rsidRPr="002B5AE7">
        <w:rPr>
          <w:rFonts w:ascii="Times New Roman" w:hAnsi="Times New Roman"/>
          <w:sz w:val="28"/>
          <w:szCs w:val="28"/>
          <w:lang w:eastAsia="ru-RU"/>
        </w:rPr>
        <w:t>о</w:t>
      </w:r>
      <w:r w:rsidRPr="002B5AE7">
        <w:rPr>
          <w:rFonts w:ascii="Times New Roman" w:hAnsi="Times New Roman"/>
          <w:sz w:val="28"/>
          <w:szCs w:val="28"/>
          <w:lang w:eastAsia="ru-RU"/>
        </w:rPr>
        <w:t>го самоопределения;</w:t>
      </w:r>
      <w:proofErr w:type="gramEnd"/>
    </w:p>
    <w:p w:rsidR="00054246" w:rsidRPr="002B5AE7" w:rsidRDefault="00054246" w:rsidP="00054246">
      <w:pPr>
        <w:keepNext/>
        <w:numPr>
          <w:ilvl w:val="1"/>
          <w:numId w:val="45"/>
        </w:numPr>
        <w:tabs>
          <w:tab w:val="clear" w:pos="2149"/>
          <w:tab w:val="num" w:pos="330"/>
        </w:tabs>
        <w:autoSpaceDE w:val="0"/>
        <w:autoSpaceDN w:val="0"/>
        <w:adjustRightInd w:val="0"/>
        <w:spacing w:after="0" w:line="240" w:lineRule="auto"/>
        <w:ind w:left="-110" w:firstLine="1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E7">
        <w:rPr>
          <w:rFonts w:ascii="Times New Roman" w:hAnsi="Times New Roman"/>
          <w:sz w:val="28"/>
          <w:szCs w:val="28"/>
          <w:lang w:eastAsia="ru-RU"/>
        </w:rPr>
        <w:t>ознакомление учащихся с основами выбора профессии;</w:t>
      </w:r>
    </w:p>
    <w:p w:rsidR="00054246" w:rsidRPr="002B5AE7" w:rsidRDefault="00054246" w:rsidP="00054246">
      <w:pPr>
        <w:keepNext/>
        <w:numPr>
          <w:ilvl w:val="1"/>
          <w:numId w:val="45"/>
        </w:numPr>
        <w:tabs>
          <w:tab w:val="clear" w:pos="2149"/>
          <w:tab w:val="num" w:pos="330"/>
        </w:tabs>
        <w:autoSpaceDE w:val="0"/>
        <w:autoSpaceDN w:val="0"/>
        <w:adjustRightInd w:val="0"/>
        <w:spacing w:after="0" w:line="240" w:lineRule="auto"/>
        <w:ind w:left="-110" w:firstLine="1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E7">
        <w:rPr>
          <w:rFonts w:ascii="Times New Roman" w:hAnsi="Times New Roman"/>
          <w:sz w:val="28"/>
          <w:szCs w:val="28"/>
          <w:lang w:eastAsia="ru-RU"/>
        </w:rPr>
        <w:t>информирование учащихся о профессиональных учебных заведениях региона, где можно получить профессии, связанные с профилем работы кружка;</w:t>
      </w:r>
    </w:p>
    <w:p w:rsidR="00054246" w:rsidRPr="002B5AE7" w:rsidRDefault="00054246" w:rsidP="00054246">
      <w:pPr>
        <w:keepNext/>
        <w:numPr>
          <w:ilvl w:val="1"/>
          <w:numId w:val="45"/>
        </w:numPr>
        <w:tabs>
          <w:tab w:val="clear" w:pos="2149"/>
          <w:tab w:val="num" w:pos="330"/>
        </w:tabs>
        <w:autoSpaceDE w:val="0"/>
        <w:autoSpaceDN w:val="0"/>
        <w:adjustRightInd w:val="0"/>
        <w:spacing w:after="0" w:line="240" w:lineRule="auto"/>
        <w:ind w:left="-110" w:firstLine="1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E7">
        <w:rPr>
          <w:rFonts w:ascii="Times New Roman" w:hAnsi="Times New Roman"/>
          <w:sz w:val="28"/>
          <w:szCs w:val="28"/>
          <w:lang w:eastAsia="ru-RU"/>
        </w:rPr>
        <w:t>развитие у обучающихся профессионально важных качеств, необходимых для овладения избираемой сферой труда;</w:t>
      </w:r>
    </w:p>
    <w:p w:rsidR="00054246" w:rsidRPr="002B5AE7" w:rsidRDefault="00054246" w:rsidP="00054246">
      <w:pPr>
        <w:keepNext/>
        <w:numPr>
          <w:ilvl w:val="1"/>
          <w:numId w:val="45"/>
        </w:numPr>
        <w:tabs>
          <w:tab w:val="clear" w:pos="2149"/>
          <w:tab w:val="num" w:pos="330"/>
        </w:tabs>
        <w:autoSpaceDE w:val="0"/>
        <w:autoSpaceDN w:val="0"/>
        <w:adjustRightInd w:val="0"/>
        <w:spacing w:after="0" w:line="240" w:lineRule="auto"/>
        <w:ind w:left="-110" w:firstLine="1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E7">
        <w:rPr>
          <w:rFonts w:ascii="Times New Roman" w:hAnsi="Times New Roman"/>
          <w:sz w:val="28"/>
          <w:szCs w:val="28"/>
          <w:lang w:eastAsia="ru-RU"/>
        </w:rPr>
        <w:t>проведение профессиональных проб по профилю работы кружка;</w:t>
      </w:r>
    </w:p>
    <w:p w:rsidR="00054246" w:rsidRPr="002B5AE7" w:rsidRDefault="00054246" w:rsidP="00054246">
      <w:pPr>
        <w:keepNext/>
        <w:numPr>
          <w:ilvl w:val="1"/>
          <w:numId w:val="45"/>
        </w:numPr>
        <w:tabs>
          <w:tab w:val="clear" w:pos="2149"/>
          <w:tab w:val="num" w:pos="330"/>
        </w:tabs>
        <w:autoSpaceDE w:val="0"/>
        <w:autoSpaceDN w:val="0"/>
        <w:adjustRightInd w:val="0"/>
        <w:spacing w:after="0" w:line="240" w:lineRule="auto"/>
        <w:ind w:left="-110" w:firstLine="1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E7">
        <w:rPr>
          <w:rFonts w:ascii="Times New Roman" w:hAnsi="Times New Roman"/>
          <w:sz w:val="28"/>
          <w:szCs w:val="28"/>
          <w:lang w:eastAsia="ru-RU"/>
        </w:rPr>
        <w:t>вооружение учащихся профессиональными знаниями и умениями в определенной профессии, способами адаптации к трудовому коллективу, его нормам и ценностям;</w:t>
      </w:r>
    </w:p>
    <w:p w:rsidR="00054246" w:rsidRPr="002B5AE7" w:rsidRDefault="00054246" w:rsidP="00054246">
      <w:pPr>
        <w:keepNext/>
        <w:numPr>
          <w:ilvl w:val="1"/>
          <w:numId w:val="45"/>
        </w:numPr>
        <w:tabs>
          <w:tab w:val="clear" w:pos="2149"/>
          <w:tab w:val="num" w:pos="330"/>
        </w:tabs>
        <w:autoSpaceDE w:val="0"/>
        <w:autoSpaceDN w:val="0"/>
        <w:adjustRightInd w:val="0"/>
        <w:spacing w:after="0" w:line="240" w:lineRule="auto"/>
        <w:ind w:left="-110" w:firstLine="1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E7">
        <w:rPr>
          <w:rFonts w:ascii="Times New Roman" w:hAnsi="Times New Roman"/>
          <w:sz w:val="28"/>
          <w:szCs w:val="28"/>
          <w:lang w:eastAsia="ru-RU"/>
        </w:rPr>
        <w:t>содействие в составлении личного профессионального плана обучающегося.</w:t>
      </w:r>
    </w:p>
    <w:p w:rsidR="00054246" w:rsidRPr="002B5AE7" w:rsidRDefault="00054246" w:rsidP="0005424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E7">
        <w:rPr>
          <w:rFonts w:ascii="Times New Roman" w:hAnsi="Times New Roman"/>
          <w:sz w:val="28"/>
          <w:szCs w:val="28"/>
          <w:lang w:eastAsia="ru-RU"/>
        </w:rPr>
        <w:t>В конкретном детском объединении цель и задачи профориентации определ</w:t>
      </w:r>
      <w:r w:rsidRPr="002B5AE7">
        <w:rPr>
          <w:rFonts w:ascii="Times New Roman" w:hAnsi="Times New Roman"/>
          <w:sz w:val="28"/>
          <w:szCs w:val="28"/>
          <w:lang w:eastAsia="ru-RU"/>
        </w:rPr>
        <w:t>я</w:t>
      </w:r>
      <w:r w:rsidRPr="002B5AE7">
        <w:rPr>
          <w:rFonts w:ascii="Times New Roman" w:hAnsi="Times New Roman"/>
          <w:sz w:val="28"/>
          <w:szCs w:val="28"/>
          <w:lang w:eastAsia="ru-RU"/>
        </w:rPr>
        <w:t>ются на основе требований образовательной программы дополнительного образов</w:t>
      </w:r>
      <w:r w:rsidRPr="002B5AE7">
        <w:rPr>
          <w:rFonts w:ascii="Times New Roman" w:hAnsi="Times New Roman"/>
          <w:sz w:val="28"/>
          <w:szCs w:val="28"/>
          <w:lang w:eastAsia="ru-RU"/>
        </w:rPr>
        <w:t>а</w:t>
      </w:r>
      <w:r w:rsidRPr="002B5AE7">
        <w:rPr>
          <w:rFonts w:ascii="Times New Roman" w:hAnsi="Times New Roman"/>
          <w:sz w:val="28"/>
          <w:szCs w:val="28"/>
          <w:lang w:eastAsia="ru-RU"/>
        </w:rPr>
        <w:t>ния, учета особенностей данной группы обучающихся, уровня подготовленности, образованности, воспитанности и развитости обучающихся, а также с учетом во</w:t>
      </w:r>
      <w:r w:rsidRPr="002B5AE7">
        <w:rPr>
          <w:rFonts w:ascii="Times New Roman" w:hAnsi="Times New Roman"/>
          <w:sz w:val="28"/>
          <w:szCs w:val="28"/>
          <w:lang w:eastAsia="ru-RU"/>
        </w:rPr>
        <w:t>з</w:t>
      </w:r>
      <w:r w:rsidRPr="002B5AE7">
        <w:rPr>
          <w:rFonts w:ascii="Times New Roman" w:hAnsi="Times New Roman"/>
          <w:sz w:val="28"/>
          <w:szCs w:val="28"/>
          <w:lang w:eastAsia="ru-RU"/>
        </w:rPr>
        <w:t>можностей самого педагога, оборудования кабинета и др.</w:t>
      </w:r>
    </w:p>
    <w:p w:rsidR="00054246" w:rsidRPr="002B5AE7" w:rsidRDefault="00054246" w:rsidP="0005424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E7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2B5A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5AE7">
        <w:rPr>
          <w:rFonts w:ascii="Times New Roman" w:hAnsi="Times New Roman"/>
          <w:b/>
          <w:i/>
          <w:sz w:val="28"/>
          <w:szCs w:val="28"/>
          <w:lang w:eastAsia="ru-RU"/>
        </w:rPr>
        <w:t>М</w:t>
      </w:r>
      <w:r w:rsidRPr="002B5AE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отивационный компонент </w:t>
      </w:r>
      <w:r w:rsidRPr="002B5AE7">
        <w:rPr>
          <w:rFonts w:ascii="Times New Roman" w:hAnsi="Times New Roman"/>
          <w:sz w:val="28"/>
          <w:szCs w:val="28"/>
          <w:lang w:eastAsia="ru-RU"/>
        </w:rPr>
        <w:t>предполагает осуществление педагогом д</w:t>
      </w:r>
      <w:r w:rsidRPr="002B5AE7">
        <w:rPr>
          <w:rFonts w:ascii="Times New Roman" w:hAnsi="Times New Roman"/>
          <w:sz w:val="28"/>
          <w:szCs w:val="28"/>
          <w:lang w:eastAsia="ru-RU"/>
        </w:rPr>
        <w:t>о</w:t>
      </w:r>
      <w:r w:rsidRPr="002B5AE7">
        <w:rPr>
          <w:rFonts w:ascii="Times New Roman" w:hAnsi="Times New Roman"/>
          <w:sz w:val="28"/>
          <w:szCs w:val="28"/>
          <w:lang w:eastAsia="ru-RU"/>
        </w:rPr>
        <w:t>полнительного образования системы мер по активизации процесса профессионал</w:t>
      </w:r>
      <w:r w:rsidRPr="002B5AE7">
        <w:rPr>
          <w:rFonts w:ascii="Times New Roman" w:hAnsi="Times New Roman"/>
          <w:sz w:val="28"/>
          <w:szCs w:val="28"/>
          <w:lang w:eastAsia="ru-RU"/>
        </w:rPr>
        <w:t>ь</w:t>
      </w:r>
      <w:r w:rsidRPr="002B5AE7">
        <w:rPr>
          <w:rFonts w:ascii="Times New Roman" w:hAnsi="Times New Roman"/>
          <w:sz w:val="28"/>
          <w:szCs w:val="28"/>
          <w:lang w:eastAsia="ru-RU"/>
        </w:rPr>
        <w:t>ного самоопределения обучающихся, по формированию у них потребности в подг</w:t>
      </w:r>
      <w:r w:rsidRPr="002B5AE7">
        <w:rPr>
          <w:rFonts w:ascii="Times New Roman" w:hAnsi="Times New Roman"/>
          <w:sz w:val="28"/>
          <w:szCs w:val="28"/>
          <w:lang w:eastAsia="ru-RU"/>
        </w:rPr>
        <w:t>о</w:t>
      </w:r>
      <w:r w:rsidRPr="002B5AE7">
        <w:rPr>
          <w:rFonts w:ascii="Times New Roman" w:hAnsi="Times New Roman"/>
          <w:sz w:val="28"/>
          <w:szCs w:val="28"/>
          <w:lang w:eastAsia="ru-RU"/>
        </w:rPr>
        <w:t>товке к выбору будущей профессии. При этом активизация должна обеспечивать развитие у обучающихся положительных мотивов выбора профессии.</w:t>
      </w:r>
    </w:p>
    <w:p w:rsidR="00054246" w:rsidRPr="002B5AE7" w:rsidRDefault="00054246" w:rsidP="0005424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E7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2B5A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5AE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Информационный компонент </w:t>
      </w:r>
      <w:r w:rsidRPr="002B5AE7">
        <w:rPr>
          <w:rFonts w:ascii="Times New Roman" w:hAnsi="Times New Roman"/>
          <w:sz w:val="28"/>
          <w:szCs w:val="28"/>
          <w:lang w:eastAsia="ru-RU"/>
        </w:rPr>
        <w:t>определяется в соответствии с целевыми установками на каждом этапе профессиональной ориентации. Согласно концепции профессионального самоопределения учащихся (А. Я. Журкина, В. А. Поляков, С. Н. Чистякова и др.)  данный компонент должен включать: информацию о професс</w:t>
      </w:r>
      <w:r w:rsidRPr="002B5AE7">
        <w:rPr>
          <w:rFonts w:ascii="Times New Roman" w:hAnsi="Times New Roman"/>
          <w:sz w:val="28"/>
          <w:szCs w:val="28"/>
          <w:lang w:eastAsia="ru-RU"/>
        </w:rPr>
        <w:t>и</w:t>
      </w:r>
      <w:r w:rsidRPr="002B5AE7">
        <w:rPr>
          <w:rFonts w:ascii="Times New Roman" w:hAnsi="Times New Roman"/>
          <w:sz w:val="28"/>
          <w:szCs w:val="28"/>
          <w:lang w:eastAsia="ru-RU"/>
        </w:rPr>
        <w:t>ях по профилю работы кружка и трудовом процессе, основываясь на интересе к определенному виду деятельности; сведения о профессиях, пользующихся спросом в конкретном регионе, о способах получения интересующей профессии, професси</w:t>
      </w:r>
      <w:r w:rsidRPr="002B5AE7">
        <w:rPr>
          <w:rFonts w:ascii="Times New Roman" w:hAnsi="Times New Roman"/>
          <w:sz w:val="28"/>
          <w:szCs w:val="28"/>
          <w:lang w:eastAsia="ru-RU"/>
        </w:rPr>
        <w:t>о</w:t>
      </w:r>
      <w:r w:rsidRPr="002B5AE7">
        <w:rPr>
          <w:rFonts w:ascii="Times New Roman" w:hAnsi="Times New Roman"/>
          <w:sz w:val="28"/>
          <w:szCs w:val="28"/>
          <w:lang w:eastAsia="ru-RU"/>
        </w:rPr>
        <w:t>нальных учебных заведениях,  информацию для получения школьниками знаний о себе, своих способностях и возможностях («Образ – Я»); об основах выбора профе</w:t>
      </w:r>
      <w:r w:rsidRPr="002B5AE7">
        <w:rPr>
          <w:rFonts w:ascii="Times New Roman" w:hAnsi="Times New Roman"/>
          <w:sz w:val="28"/>
          <w:szCs w:val="28"/>
          <w:lang w:eastAsia="ru-RU"/>
        </w:rPr>
        <w:t>с</w:t>
      </w:r>
      <w:r w:rsidRPr="002B5AE7">
        <w:rPr>
          <w:rFonts w:ascii="Times New Roman" w:hAnsi="Times New Roman"/>
          <w:sz w:val="28"/>
          <w:szCs w:val="28"/>
          <w:lang w:eastAsia="ru-RU"/>
        </w:rPr>
        <w:t>сии, о значении и приемах составления личного профессионального плана.</w:t>
      </w:r>
    </w:p>
    <w:p w:rsidR="00054246" w:rsidRPr="002B5AE7" w:rsidRDefault="00054246" w:rsidP="0005424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E7">
        <w:rPr>
          <w:rFonts w:ascii="Times New Roman" w:hAnsi="Times New Roman"/>
          <w:sz w:val="28"/>
          <w:szCs w:val="28"/>
          <w:lang w:eastAsia="ru-RU"/>
        </w:rPr>
        <w:t>Содержание отдельных занятий конкретизируется педагогом дополнительного образования с учетом образовательной программы дополнительного образования, уровня подготовленности, интересов обучающихся.</w:t>
      </w:r>
    </w:p>
    <w:p w:rsidR="00054246" w:rsidRPr="002B5AE7" w:rsidRDefault="00054246" w:rsidP="0005424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E7"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2B5AE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B5AE7">
        <w:rPr>
          <w:rFonts w:ascii="Times New Roman" w:hAnsi="Times New Roman"/>
          <w:b/>
          <w:i/>
          <w:sz w:val="28"/>
          <w:szCs w:val="28"/>
          <w:lang w:eastAsia="ru-RU"/>
        </w:rPr>
        <w:t>Д</w:t>
      </w:r>
      <w:r w:rsidRPr="002B5AE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еятельностный</w:t>
      </w:r>
      <w:proofErr w:type="spellEnd"/>
      <w:r w:rsidRPr="002B5AE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компонент </w:t>
      </w:r>
      <w:r w:rsidRPr="002B5AE7">
        <w:rPr>
          <w:rFonts w:ascii="Times New Roman" w:hAnsi="Times New Roman"/>
          <w:sz w:val="28"/>
          <w:szCs w:val="28"/>
          <w:lang w:eastAsia="ru-RU"/>
        </w:rPr>
        <w:t>включает в себя формирование у школьн</w:t>
      </w:r>
      <w:r w:rsidRPr="002B5AE7">
        <w:rPr>
          <w:rFonts w:ascii="Times New Roman" w:hAnsi="Times New Roman"/>
          <w:sz w:val="28"/>
          <w:szCs w:val="28"/>
          <w:lang w:eastAsia="ru-RU"/>
        </w:rPr>
        <w:t>и</w:t>
      </w:r>
      <w:r w:rsidRPr="002B5AE7">
        <w:rPr>
          <w:rFonts w:ascii="Times New Roman" w:hAnsi="Times New Roman"/>
          <w:sz w:val="28"/>
          <w:szCs w:val="28"/>
          <w:lang w:eastAsia="ru-RU"/>
        </w:rPr>
        <w:t xml:space="preserve">ков как </w:t>
      </w:r>
      <w:proofErr w:type="spellStart"/>
      <w:r w:rsidRPr="002B5AE7">
        <w:rPr>
          <w:rFonts w:ascii="Times New Roman" w:hAnsi="Times New Roman"/>
          <w:sz w:val="28"/>
          <w:szCs w:val="28"/>
          <w:lang w:eastAsia="ru-RU"/>
        </w:rPr>
        <w:t>общетрудовых</w:t>
      </w:r>
      <w:proofErr w:type="spellEnd"/>
      <w:r w:rsidRPr="002B5AE7">
        <w:rPr>
          <w:rFonts w:ascii="Times New Roman" w:hAnsi="Times New Roman"/>
          <w:sz w:val="28"/>
          <w:szCs w:val="28"/>
          <w:lang w:eastAsia="ru-RU"/>
        </w:rPr>
        <w:t>, так и специальных знаний, умений и навыков в интересу</w:t>
      </w:r>
      <w:r w:rsidRPr="002B5AE7">
        <w:rPr>
          <w:rFonts w:ascii="Times New Roman" w:hAnsi="Times New Roman"/>
          <w:sz w:val="28"/>
          <w:szCs w:val="28"/>
          <w:lang w:eastAsia="ru-RU"/>
        </w:rPr>
        <w:t>ю</w:t>
      </w:r>
      <w:r w:rsidRPr="002B5AE7">
        <w:rPr>
          <w:rFonts w:ascii="Times New Roman" w:hAnsi="Times New Roman"/>
          <w:sz w:val="28"/>
          <w:szCs w:val="28"/>
          <w:lang w:eastAsia="ru-RU"/>
        </w:rPr>
        <w:t xml:space="preserve">щей их профессиональной деятельности, осуществление профессиональных </w:t>
      </w:r>
      <w:proofErr w:type="gramStart"/>
      <w:r w:rsidRPr="002B5AE7">
        <w:rPr>
          <w:rFonts w:ascii="Times New Roman" w:hAnsi="Times New Roman"/>
          <w:sz w:val="28"/>
          <w:szCs w:val="28"/>
          <w:lang w:eastAsia="ru-RU"/>
        </w:rPr>
        <w:t>проб</w:t>
      </w:r>
      <w:proofErr w:type="gramEnd"/>
      <w:r w:rsidRPr="002B5AE7">
        <w:rPr>
          <w:rFonts w:ascii="Times New Roman" w:hAnsi="Times New Roman"/>
          <w:sz w:val="28"/>
          <w:szCs w:val="28"/>
          <w:lang w:eastAsia="ru-RU"/>
        </w:rPr>
        <w:t xml:space="preserve"> по профилю работы кружка исходя из  материально‐технических возможностей кру</w:t>
      </w:r>
      <w:r w:rsidRPr="002B5AE7">
        <w:rPr>
          <w:rFonts w:ascii="Times New Roman" w:hAnsi="Times New Roman"/>
          <w:sz w:val="28"/>
          <w:szCs w:val="28"/>
          <w:lang w:eastAsia="ru-RU"/>
        </w:rPr>
        <w:t>ж</w:t>
      </w:r>
      <w:r w:rsidRPr="002B5AE7">
        <w:rPr>
          <w:rFonts w:ascii="Times New Roman" w:hAnsi="Times New Roman"/>
          <w:sz w:val="28"/>
          <w:szCs w:val="28"/>
          <w:lang w:eastAsia="ru-RU"/>
        </w:rPr>
        <w:t>ка и подготовки педагога.</w:t>
      </w:r>
    </w:p>
    <w:p w:rsidR="00054246" w:rsidRPr="002B5AE7" w:rsidRDefault="00054246" w:rsidP="0005424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E7">
        <w:rPr>
          <w:rFonts w:ascii="Times New Roman" w:hAnsi="Times New Roman"/>
          <w:b/>
          <w:sz w:val="28"/>
          <w:szCs w:val="28"/>
          <w:lang w:eastAsia="ru-RU"/>
        </w:rPr>
        <w:t>5.</w:t>
      </w:r>
      <w:r w:rsidRPr="002B5A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5AE7">
        <w:rPr>
          <w:rFonts w:ascii="Times New Roman" w:hAnsi="Times New Roman"/>
          <w:b/>
          <w:i/>
          <w:sz w:val="28"/>
          <w:szCs w:val="28"/>
          <w:lang w:eastAsia="ru-RU"/>
        </w:rPr>
        <w:t>Творческий компонент</w:t>
      </w:r>
      <w:r w:rsidRPr="002B5AE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B5AE7">
        <w:rPr>
          <w:rFonts w:ascii="Times New Roman" w:hAnsi="Times New Roman"/>
          <w:sz w:val="28"/>
          <w:szCs w:val="28"/>
          <w:lang w:eastAsia="ru-RU"/>
        </w:rPr>
        <w:t>подразумевает овладение обучающимися элеме</w:t>
      </w:r>
      <w:r w:rsidRPr="002B5AE7">
        <w:rPr>
          <w:rFonts w:ascii="Times New Roman" w:hAnsi="Times New Roman"/>
          <w:sz w:val="28"/>
          <w:szCs w:val="28"/>
          <w:lang w:eastAsia="ru-RU"/>
        </w:rPr>
        <w:t>н</w:t>
      </w:r>
      <w:r w:rsidRPr="002B5AE7">
        <w:rPr>
          <w:rFonts w:ascii="Times New Roman" w:hAnsi="Times New Roman"/>
          <w:sz w:val="28"/>
          <w:szCs w:val="28"/>
          <w:lang w:eastAsia="ru-RU"/>
        </w:rPr>
        <w:t>тами творческой деятельности в процессе практической работы и т.д.</w:t>
      </w:r>
    </w:p>
    <w:p w:rsidR="00054246" w:rsidRPr="002B5AE7" w:rsidRDefault="00054246" w:rsidP="0005424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E7">
        <w:rPr>
          <w:rFonts w:ascii="Times New Roman" w:hAnsi="Times New Roman"/>
          <w:b/>
          <w:sz w:val="28"/>
          <w:szCs w:val="28"/>
          <w:lang w:eastAsia="ru-RU"/>
        </w:rPr>
        <w:t>6.</w:t>
      </w:r>
      <w:r w:rsidRPr="002B5A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5AE7">
        <w:rPr>
          <w:rFonts w:ascii="Times New Roman" w:hAnsi="Times New Roman"/>
          <w:b/>
          <w:i/>
          <w:sz w:val="28"/>
          <w:szCs w:val="28"/>
          <w:lang w:eastAsia="ru-RU"/>
        </w:rPr>
        <w:t>Д</w:t>
      </w:r>
      <w:r w:rsidRPr="002B5AE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иагностический компонент </w:t>
      </w:r>
      <w:r w:rsidRPr="002B5AE7">
        <w:rPr>
          <w:rFonts w:ascii="Times New Roman" w:hAnsi="Times New Roman"/>
          <w:sz w:val="28"/>
          <w:szCs w:val="28"/>
          <w:lang w:eastAsia="ru-RU"/>
        </w:rPr>
        <w:t xml:space="preserve">предполагает одновременное осуществление контроля над ходом решения </w:t>
      </w:r>
      <w:proofErr w:type="spellStart"/>
      <w:r w:rsidRPr="002B5AE7">
        <w:rPr>
          <w:rFonts w:ascii="Times New Roman" w:hAnsi="Times New Roman"/>
          <w:sz w:val="28"/>
          <w:szCs w:val="28"/>
          <w:lang w:eastAsia="ru-RU"/>
        </w:rPr>
        <w:t>профориентационных</w:t>
      </w:r>
      <w:proofErr w:type="spellEnd"/>
      <w:r w:rsidRPr="002B5AE7">
        <w:rPr>
          <w:rFonts w:ascii="Times New Roman" w:hAnsi="Times New Roman"/>
          <w:sz w:val="28"/>
          <w:szCs w:val="28"/>
          <w:lang w:eastAsia="ru-RU"/>
        </w:rPr>
        <w:t xml:space="preserve"> задач со стороны педагога и </w:t>
      </w:r>
      <w:proofErr w:type="gramStart"/>
      <w:r w:rsidRPr="002B5AE7">
        <w:rPr>
          <w:rFonts w:ascii="Times New Roman" w:hAnsi="Times New Roman"/>
          <w:sz w:val="28"/>
          <w:szCs w:val="28"/>
          <w:lang w:eastAsia="ru-RU"/>
        </w:rPr>
        <w:t>с</w:t>
      </w:r>
      <w:r w:rsidRPr="002B5AE7">
        <w:rPr>
          <w:rFonts w:ascii="Times New Roman" w:hAnsi="Times New Roman"/>
          <w:sz w:val="28"/>
          <w:szCs w:val="28"/>
          <w:lang w:eastAsia="ru-RU"/>
        </w:rPr>
        <w:t>а</w:t>
      </w:r>
      <w:r w:rsidRPr="002B5AE7">
        <w:rPr>
          <w:rFonts w:ascii="Times New Roman" w:hAnsi="Times New Roman"/>
          <w:sz w:val="28"/>
          <w:szCs w:val="28"/>
          <w:lang w:eastAsia="ru-RU"/>
        </w:rPr>
        <w:t>моконтроля</w:t>
      </w:r>
      <w:proofErr w:type="gramEnd"/>
      <w:r w:rsidRPr="002B5AE7">
        <w:rPr>
          <w:rFonts w:ascii="Times New Roman" w:hAnsi="Times New Roman"/>
          <w:sz w:val="28"/>
          <w:szCs w:val="28"/>
          <w:lang w:eastAsia="ru-RU"/>
        </w:rPr>
        <w:t xml:space="preserve"> обучающихся за правильностью выполнения учебных операций, дин</w:t>
      </w:r>
      <w:r w:rsidRPr="002B5AE7">
        <w:rPr>
          <w:rFonts w:ascii="Times New Roman" w:hAnsi="Times New Roman"/>
          <w:sz w:val="28"/>
          <w:szCs w:val="28"/>
          <w:lang w:eastAsia="ru-RU"/>
        </w:rPr>
        <w:t>а</w:t>
      </w:r>
      <w:r w:rsidRPr="002B5AE7">
        <w:rPr>
          <w:rFonts w:ascii="Times New Roman" w:hAnsi="Times New Roman"/>
          <w:sz w:val="28"/>
          <w:szCs w:val="28"/>
          <w:lang w:eastAsia="ru-RU"/>
        </w:rPr>
        <w:t xml:space="preserve">микой профессионально важных личностных качеств и т.д. Контроль подразумевает наличие методик диагностики промежуточных и конечных результатов </w:t>
      </w:r>
      <w:proofErr w:type="spellStart"/>
      <w:r w:rsidRPr="002B5AE7">
        <w:rPr>
          <w:rFonts w:ascii="Times New Roman" w:hAnsi="Times New Roman"/>
          <w:sz w:val="28"/>
          <w:szCs w:val="28"/>
          <w:lang w:eastAsia="ru-RU"/>
        </w:rPr>
        <w:t>профорие</w:t>
      </w:r>
      <w:r w:rsidRPr="002B5AE7">
        <w:rPr>
          <w:rFonts w:ascii="Times New Roman" w:hAnsi="Times New Roman"/>
          <w:sz w:val="28"/>
          <w:szCs w:val="28"/>
          <w:lang w:eastAsia="ru-RU"/>
        </w:rPr>
        <w:t>н</w:t>
      </w:r>
      <w:r w:rsidRPr="002B5AE7">
        <w:rPr>
          <w:rFonts w:ascii="Times New Roman" w:hAnsi="Times New Roman"/>
          <w:sz w:val="28"/>
          <w:szCs w:val="28"/>
          <w:lang w:eastAsia="ru-RU"/>
        </w:rPr>
        <w:t>тационной</w:t>
      </w:r>
      <w:proofErr w:type="spellEnd"/>
      <w:r w:rsidRPr="002B5AE7">
        <w:rPr>
          <w:rFonts w:ascii="Times New Roman" w:hAnsi="Times New Roman"/>
          <w:sz w:val="28"/>
          <w:szCs w:val="28"/>
          <w:lang w:eastAsia="ru-RU"/>
        </w:rPr>
        <w:t xml:space="preserve"> деятельности. Самоконтроль протекает в виде сравнения </w:t>
      </w:r>
      <w:proofErr w:type="gramStart"/>
      <w:r w:rsidRPr="002B5AE7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2B5A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5AE7">
        <w:rPr>
          <w:rFonts w:ascii="Times New Roman" w:hAnsi="Times New Roman"/>
          <w:sz w:val="28"/>
          <w:szCs w:val="28"/>
          <w:lang w:eastAsia="ru-RU"/>
        </w:rPr>
        <w:lastRenderedPageBreak/>
        <w:t>результатов тестов, устных или практических работ на разных этапах дополнител</w:t>
      </w:r>
      <w:r w:rsidRPr="002B5AE7">
        <w:rPr>
          <w:rFonts w:ascii="Times New Roman" w:hAnsi="Times New Roman"/>
          <w:sz w:val="28"/>
          <w:szCs w:val="28"/>
          <w:lang w:eastAsia="ru-RU"/>
        </w:rPr>
        <w:t>ь</w:t>
      </w:r>
      <w:r w:rsidRPr="002B5AE7">
        <w:rPr>
          <w:rFonts w:ascii="Times New Roman" w:hAnsi="Times New Roman"/>
          <w:sz w:val="28"/>
          <w:szCs w:val="28"/>
          <w:lang w:eastAsia="ru-RU"/>
        </w:rPr>
        <w:t>ного образования. Контроль и самоконтроль обеспечивает функционирование о</w:t>
      </w:r>
      <w:r w:rsidRPr="002B5AE7">
        <w:rPr>
          <w:rFonts w:ascii="Times New Roman" w:hAnsi="Times New Roman"/>
          <w:sz w:val="28"/>
          <w:szCs w:val="28"/>
          <w:lang w:eastAsia="ru-RU"/>
        </w:rPr>
        <w:t>б</w:t>
      </w:r>
      <w:r w:rsidRPr="002B5AE7">
        <w:rPr>
          <w:rFonts w:ascii="Times New Roman" w:hAnsi="Times New Roman"/>
          <w:sz w:val="28"/>
          <w:szCs w:val="28"/>
          <w:lang w:eastAsia="ru-RU"/>
        </w:rPr>
        <w:t xml:space="preserve">ратной связи в </w:t>
      </w:r>
      <w:proofErr w:type="spellStart"/>
      <w:r w:rsidRPr="002B5AE7">
        <w:rPr>
          <w:rFonts w:ascii="Times New Roman" w:hAnsi="Times New Roman"/>
          <w:sz w:val="28"/>
          <w:szCs w:val="28"/>
          <w:lang w:eastAsia="ru-RU"/>
        </w:rPr>
        <w:t>профориентационном</w:t>
      </w:r>
      <w:proofErr w:type="spellEnd"/>
      <w:r w:rsidRPr="002B5AE7">
        <w:rPr>
          <w:rFonts w:ascii="Times New Roman" w:hAnsi="Times New Roman"/>
          <w:sz w:val="28"/>
          <w:szCs w:val="28"/>
          <w:lang w:eastAsia="ru-RU"/>
        </w:rPr>
        <w:t xml:space="preserve"> процессе – получение педагогом информации о направленности профессиональных интересов и склонностей обучающихся, их самооценке, готовности к выбору профессии и т.д. </w:t>
      </w:r>
    </w:p>
    <w:p w:rsidR="0014207D" w:rsidRPr="002B5AE7" w:rsidRDefault="0014207D" w:rsidP="001420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2B5AE7">
        <w:rPr>
          <w:rFonts w:ascii="Times New Roman" w:hAnsi="Times New Roman"/>
          <w:bCs/>
          <w:spacing w:val="-1"/>
          <w:sz w:val="28"/>
          <w:szCs w:val="28"/>
        </w:rPr>
        <w:t xml:space="preserve">В процессе </w:t>
      </w:r>
      <w:proofErr w:type="spellStart"/>
      <w:r w:rsidRPr="002B5AE7">
        <w:rPr>
          <w:rFonts w:ascii="Times New Roman" w:hAnsi="Times New Roman"/>
          <w:bCs/>
          <w:spacing w:val="-1"/>
          <w:sz w:val="28"/>
          <w:szCs w:val="28"/>
        </w:rPr>
        <w:t>профориентационной</w:t>
      </w:r>
      <w:proofErr w:type="spellEnd"/>
      <w:r w:rsidRPr="002B5AE7">
        <w:rPr>
          <w:rFonts w:ascii="Times New Roman" w:hAnsi="Times New Roman"/>
          <w:bCs/>
          <w:spacing w:val="-1"/>
          <w:sz w:val="28"/>
          <w:szCs w:val="28"/>
        </w:rPr>
        <w:t xml:space="preserve"> работы с </w:t>
      </w:r>
      <w:proofErr w:type="gramStart"/>
      <w:r w:rsidRPr="002B5AE7">
        <w:rPr>
          <w:rFonts w:ascii="Times New Roman" w:hAnsi="Times New Roman"/>
          <w:bCs/>
          <w:spacing w:val="-1"/>
          <w:sz w:val="28"/>
          <w:szCs w:val="28"/>
        </w:rPr>
        <w:t>обучающимися</w:t>
      </w:r>
      <w:proofErr w:type="gramEnd"/>
      <w:r w:rsidRPr="002B5AE7">
        <w:rPr>
          <w:rFonts w:ascii="Times New Roman" w:hAnsi="Times New Roman"/>
          <w:bCs/>
          <w:spacing w:val="-1"/>
          <w:sz w:val="28"/>
          <w:szCs w:val="28"/>
        </w:rPr>
        <w:t>, педагог дополн</w:t>
      </w:r>
      <w:r w:rsidRPr="002B5AE7">
        <w:rPr>
          <w:rFonts w:ascii="Times New Roman" w:hAnsi="Times New Roman"/>
          <w:bCs/>
          <w:spacing w:val="-1"/>
          <w:sz w:val="28"/>
          <w:szCs w:val="28"/>
        </w:rPr>
        <w:t>и</w:t>
      </w:r>
      <w:r w:rsidRPr="002B5AE7">
        <w:rPr>
          <w:rFonts w:ascii="Times New Roman" w:hAnsi="Times New Roman"/>
          <w:bCs/>
          <w:spacing w:val="-1"/>
          <w:sz w:val="28"/>
          <w:szCs w:val="28"/>
        </w:rPr>
        <w:t>тельного образования может использовать такие формы работы как:</w:t>
      </w:r>
    </w:p>
    <w:p w:rsidR="0014207D" w:rsidRPr="002B5AE7" w:rsidRDefault="0014207D" w:rsidP="0014207D">
      <w:pPr>
        <w:numPr>
          <w:ilvl w:val="0"/>
          <w:numId w:val="48"/>
        </w:numPr>
        <w:shd w:val="clear" w:color="auto" w:fill="FFFFFF"/>
        <w:tabs>
          <w:tab w:val="clear" w:pos="107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2B5AE7">
        <w:rPr>
          <w:rFonts w:ascii="Times New Roman" w:hAnsi="Times New Roman"/>
          <w:bCs/>
          <w:spacing w:val="-1"/>
          <w:sz w:val="28"/>
          <w:szCs w:val="28"/>
        </w:rPr>
        <w:t xml:space="preserve">Экскурсии </w:t>
      </w:r>
      <w:proofErr w:type="spellStart"/>
      <w:r w:rsidRPr="002B5AE7">
        <w:rPr>
          <w:rFonts w:ascii="Times New Roman" w:hAnsi="Times New Roman"/>
          <w:bCs/>
          <w:sz w:val="28"/>
          <w:szCs w:val="28"/>
        </w:rPr>
        <w:t>профориентационной</w:t>
      </w:r>
      <w:proofErr w:type="spellEnd"/>
      <w:r w:rsidRPr="002B5AE7">
        <w:rPr>
          <w:rFonts w:ascii="Times New Roman" w:hAnsi="Times New Roman"/>
          <w:sz w:val="28"/>
          <w:szCs w:val="28"/>
        </w:rPr>
        <w:t xml:space="preserve"> направленности</w:t>
      </w:r>
      <w:r w:rsidRPr="002B5AE7">
        <w:rPr>
          <w:rFonts w:ascii="Times New Roman" w:hAnsi="Times New Roman"/>
          <w:bCs/>
          <w:spacing w:val="-1"/>
          <w:sz w:val="28"/>
          <w:szCs w:val="28"/>
        </w:rPr>
        <w:t>;</w:t>
      </w:r>
    </w:p>
    <w:p w:rsidR="0014207D" w:rsidRPr="002B5AE7" w:rsidRDefault="0014207D" w:rsidP="0014207D">
      <w:pPr>
        <w:numPr>
          <w:ilvl w:val="0"/>
          <w:numId w:val="48"/>
        </w:numPr>
        <w:shd w:val="clear" w:color="auto" w:fill="FFFFFF"/>
        <w:tabs>
          <w:tab w:val="clear" w:pos="107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proofErr w:type="spellStart"/>
      <w:r w:rsidRPr="002B5AE7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Pr="002B5AE7">
        <w:rPr>
          <w:rFonts w:ascii="Times New Roman" w:hAnsi="Times New Roman"/>
          <w:sz w:val="28"/>
          <w:szCs w:val="28"/>
        </w:rPr>
        <w:t xml:space="preserve"> встречи со специалистами различных профессий</w:t>
      </w:r>
      <w:r w:rsidRPr="002B5AE7">
        <w:rPr>
          <w:rFonts w:ascii="Times New Roman" w:hAnsi="Times New Roman"/>
          <w:bCs/>
          <w:spacing w:val="-1"/>
          <w:sz w:val="28"/>
          <w:szCs w:val="28"/>
        </w:rPr>
        <w:t>;</w:t>
      </w:r>
    </w:p>
    <w:p w:rsidR="0014207D" w:rsidRPr="002B5AE7" w:rsidRDefault="0014207D" w:rsidP="0014207D">
      <w:pPr>
        <w:numPr>
          <w:ilvl w:val="0"/>
          <w:numId w:val="48"/>
        </w:numPr>
        <w:shd w:val="clear" w:color="auto" w:fill="FFFFFF"/>
        <w:tabs>
          <w:tab w:val="clear" w:pos="107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2B5AE7">
        <w:rPr>
          <w:rFonts w:ascii="Times New Roman" w:hAnsi="Times New Roman"/>
          <w:bCs/>
          <w:spacing w:val="-1"/>
          <w:sz w:val="28"/>
          <w:szCs w:val="28"/>
        </w:rPr>
        <w:t xml:space="preserve">Работа с родителями по </w:t>
      </w:r>
      <w:proofErr w:type="spellStart"/>
      <w:r w:rsidRPr="002B5AE7">
        <w:rPr>
          <w:rFonts w:ascii="Times New Roman" w:hAnsi="Times New Roman"/>
          <w:bCs/>
          <w:spacing w:val="-1"/>
          <w:sz w:val="28"/>
          <w:szCs w:val="28"/>
        </w:rPr>
        <w:t>профориентационной</w:t>
      </w:r>
      <w:proofErr w:type="spellEnd"/>
      <w:r w:rsidRPr="002B5AE7">
        <w:rPr>
          <w:rFonts w:ascii="Times New Roman" w:hAnsi="Times New Roman"/>
          <w:bCs/>
          <w:spacing w:val="-1"/>
          <w:sz w:val="28"/>
          <w:szCs w:val="28"/>
        </w:rPr>
        <w:t xml:space="preserve"> тематике;</w:t>
      </w:r>
    </w:p>
    <w:p w:rsidR="0014207D" w:rsidRPr="002B5AE7" w:rsidRDefault="0014207D" w:rsidP="0014207D">
      <w:pPr>
        <w:numPr>
          <w:ilvl w:val="0"/>
          <w:numId w:val="48"/>
        </w:numPr>
        <w:shd w:val="clear" w:color="auto" w:fill="FFFFFF"/>
        <w:tabs>
          <w:tab w:val="clear" w:pos="107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2B5AE7">
        <w:rPr>
          <w:rFonts w:ascii="Times New Roman" w:hAnsi="Times New Roman"/>
          <w:bCs/>
          <w:spacing w:val="-1"/>
          <w:sz w:val="28"/>
          <w:szCs w:val="28"/>
        </w:rPr>
        <w:t>Диалоги о профориентации;</w:t>
      </w:r>
    </w:p>
    <w:p w:rsidR="0014207D" w:rsidRPr="002B5AE7" w:rsidRDefault="0014207D" w:rsidP="0014207D">
      <w:pPr>
        <w:numPr>
          <w:ilvl w:val="0"/>
          <w:numId w:val="48"/>
        </w:numPr>
        <w:shd w:val="clear" w:color="auto" w:fill="FFFFFF"/>
        <w:tabs>
          <w:tab w:val="clear" w:pos="107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2B5AE7">
        <w:rPr>
          <w:rFonts w:ascii="Times New Roman" w:hAnsi="Times New Roman"/>
          <w:bCs/>
          <w:spacing w:val="-1"/>
          <w:sz w:val="28"/>
          <w:szCs w:val="28"/>
        </w:rPr>
        <w:t>Часы профориентации;</w:t>
      </w:r>
    </w:p>
    <w:p w:rsidR="0014207D" w:rsidRPr="002B5AE7" w:rsidRDefault="0014207D" w:rsidP="0014207D">
      <w:pPr>
        <w:numPr>
          <w:ilvl w:val="0"/>
          <w:numId w:val="48"/>
        </w:numPr>
        <w:shd w:val="clear" w:color="auto" w:fill="FFFFFF"/>
        <w:tabs>
          <w:tab w:val="clear" w:pos="107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2B5AE7">
        <w:rPr>
          <w:rFonts w:ascii="Times New Roman" w:hAnsi="Times New Roman"/>
          <w:bCs/>
          <w:spacing w:val="-1"/>
          <w:sz w:val="28"/>
          <w:szCs w:val="28"/>
        </w:rPr>
        <w:t>Мастер-классы с представителями СПО и ВПО;</w:t>
      </w:r>
    </w:p>
    <w:p w:rsidR="0014207D" w:rsidRPr="002B5AE7" w:rsidRDefault="0014207D" w:rsidP="0014207D">
      <w:pPr>
        <w:numPr>
          <w:ilvl w:val="0"/>
          <w:numId w:val="48"/>
        </w:numPr>
        <w:shd w:val="clear" w:color="auto" w:fill="FFFFFF"/>
        <w:tabs>
          <w:tab w:val="clear" w:pos="107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2B5AE7">
        <w:rPr>
          <w:rFonts w:ascii="Times New Roman" w:hAnsi="Times New Roman"/>
          <w:bCs/>
          <w:spacing w:val="-1"/>
          <w:sz w:val="28"/>
          <w:szCs w:val="28"/>
        </w:rPr>
        <w:t>Посещение с учащимися ярмарок, фестивалей, парадов профессий;</w:t>
      </w:r>
    </w:p>
    <w:p w:rsidR="0014207D" w:rsidRPr="002B5AE7" w:rsidRDefault="0014207D" w:rsidP="0014207D">
      <w:pPr>
        <w:numPr>
          <w:ilvl w:val="0"/>
          <w:numId w:val="48"/>
        </w:numPr>
        <w:shd w:val="clear" w:color="auto" w:fill="FFFFFF"/>
        <w:tabs>
          <w:tab w:val="clear" w:pos="107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2B5AE7">
        <w:rPr>
          <w:rFonts w:ascii="Times New Roman" w:hAnsi="Times New Roman"/>
          <w:bCs/>
          <w:spacing w:val="-1"/>
          <w:sz w:val="28"/>
          <w:szCs w:val="28"/>
        </w:rPr>
        <w:t xml:space="preserve">Посещение «Дней открытых дверей» </w:t>
      </w:r>
    </w:p>
    <w:p w:rsidR="00054246" w:rsidRPr="002B5AE7" w:rsidRDefault="00054246" w:rsidP="0005424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E7">
        <w:rPr>
          <w:rFonts w:ascii="Times New Roman" w:hAnsi="Times New Roman"/>
          <w:sz w:val="28"/>
          <w:szCs w:val="28"/>
          <w:lang w:eastAsia="ru-RU"/>
        </w:rPr>
        <w:t xml:space="preserve">Организация деятельности </w:t>
      </w:r>
      <w:r w:rsidR="00A353CE"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2B5AE7">
        <w:rPr>
          <w:rFonts w:ascii="Times New Roman" w:hAnsi="Times New Roman"/>
          <w:sz w:val="28"/>
          <w:szCs w:val="28"/>
          <w:lang w:eastAsia="ru-RU"/>
        </w:rPr>
        <w:t>дополнительного образования с уч</w:t>
      </w:r>
      <w:r w:rsidRPr="002B5AE7">
        <w:rPr>
          <w:rFonts w:ascii="Times New Roman" w:hAnsi="Times New Roman"/>
          <w:sz w:val="28"/>
          <w:szCs w:val="28"/>
          <w:lang w:eastAsia="ru-RU"/>
        </w:rPr>
        <w:t>е</w:t>
      </w:r>
      <w:r w:rsidRPr="002B5AE7">
        <w:rPr>
          <w:rFonts w:ascii="Times New Roman" w:hAnsi="Times New Roman"/>
          <w:sz w:val="28"/>
          <w:szCs w:val="28"/>
          <w:lang w:eastAsia="ru-RU"/>
        </w:rPr>
        <w:t>том данных компонентов процесса профессиональной ориентации предполагает практическую реализацию идей личностного подхода в ходе оказания педагогич</w:t>
      </w:r>
      <w:r w:rsidRPr="002B5AE7">
        <w:rPr>
          <w:rFonts w:ascii="Times New Roman" w:hAnsi="Times New Roman"/>
          <w:sz w:val="28"/>
          <w:szCs w:val="28"/>
          <w:lang w:eastAsia="ru-RU"/>
        </w:rPr>
        <w:t>е</w:t>
      </w:r>
      <w:r w:rsidRPr="002B5AE7">
        <w:rPr>
          <w:rFonts w:ascii="Times New Roman" w:hAnsi="Times New Roman"/>
          <w:sz w:val="28"/>
          <w:szCs w:val="28"/>
          <w:lang w:eastAsia="ru-RU"/>
        </w:rPr>
        <w:t>ской поддержки растущему человеку в процессе его профессионального самоопр</w:t>
      </w:r>
      <w:r w:rsidRPr="002B5AE7">
        <w:rPr>
          <w:rFonts w:ascii="Times New Roman" w:hAnsi="Times New Roman"/>
          <w:sz w:val="28"/>
          <w:szCs w:val="28"/>
          <w:lang w:eastAsia="ru-RU"/>
        </w:rPr>
        <w:t>е</w:t>
      </w:r>
      <w:r w:rsidRPr="002B5AE7">
        <w:rPr>
          <w:rFonts w:ascii="Times New Roman" w:hAnsi="Times New Roman"/>
          <w:sz w:val="28"/>
          <w:szCs w:val="28"/>
          <w:lang w:eastAsia="ru-RU"/>
        </w:rPr>
        <w:t>деления.</w:t>
      </w:r>
    </w:p>
    <w:p w:rsidR="00CD2193" w:rsidRPr="002B5AE7" w:rsidRDefault="00054246" w:rsidP="00EC110B">
      <w:pPr>
        <w:pStyle w:val="1"/>
        <w:spacing w:before="0" w:beforeAutospacing="0" w:after="120" w:afterAutospacing="0"/>
        <w:ind w:firstLine="567"/>
        <w:jc w:val="right"/>
        <w:rPr>
          <w:sz w:val="28"/>
          <w:szCs w:val="28"/>
        </w:rPr>
      </w:pPr>
      <w:r w:rsidRPr="002B5AE7">
        <w:rPr>
          <w:i/>
          <w:sz w:val="28"/>
          <w:szCs w:val="28"/>
        </w:rPr>
        <w:br w:type="page"/>
      </w:r>
      <w:r w:rsidR="00CD2193" w:rsidRPr="002B5AE7">
        <w:rPr>
          <w:sz w:val="28"/>
          <w:szCs w:val="28"/>
        </w:rPr>
        <w:lastRenderedPageBreak/>
        <w:t xml:space="preserve">Приложение </w:t>
      </w:r>
      <w:r w:rsidR="00A353CE">
        <w:rPr>
          <w:sz w:val="28"/>
          <w:szCs w:val="28"/>
        </w:rPr>
        <w:t>2</w:t>
      </w:r>
    </w:p>
    <w:p w:rsidR="008E3B1A" w:rsidRPr="002B5AE7" w:rsidRDefault="008E3B1A" w:rsidP="008E3B1A">
      <w:pPr>
        <w:pStyle w:val="1"/>
        <w:spacing w:before="0" w:beforeAutospacing="0" w:after="120" w:afterAutospacing="0"/>
        <w:ind w:firstLine="567"/>
        <w:jc w:val="center"/>
        <w:rPr>
          <w:sz w:val="28"/>
          <w:szCs w:val="28"/>
        </w:rPr>
      </w:pPr>
      <w:r w:rsidRPr="002B5AE7">
        <w:rPr>
          <w:sz w:val="28"/>
          <w:szCs w:val="28"/>
        </w:rPr>
        <w:t>Методические рекомендации по организации профориентации детей с ОВЗ</w:t>
      </w:r>
      <w:bookmarkEnd w:id="1"/>
    </w:p>
    <w:p w:rsidR="008E3B1A" w:rsidRPr="002B5AE7" w:rsidRDefault="008E3B1A" w:rsidP="008E3B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Для обеспечения независимой и продуктивной жизни в социуме человека нео</w:t>
      </w:r>
      <w:r w:rsidRPr="002B5AE7">
        <w:rPr>
          <w:rFonts w:ascii="Times New Roman" w:hAnsi="Times New Roman"/>
          <w:sz w:val="28"/>
          <w:szCs w:val="28"/>
        </w:rPr>
        <w:t>б</w:t>
      </w:r>
      <w:r w:rsidRPr="002B5AE7">
        <w:rPr>
          <w:rFonts w:ascii="Times New Roman" w:hAnsi="Times New Roman"/>
          <w:sz w:val="28"/>
          <w:szCs w:val="28"/>
        </w:rPr>
        <w:t>ходимо включить в целенаправленный процесс социализации, одним из важнейших институтов которой является система образования. Профессиональная ориентация школьников решает одну из важнейших задач социализации личности – задачу её профессионального самоопределения. В контексте рассмотрения проблемы сам</w:t>
      </w:r>
      <w:r w:rsidRPr="002B5AE7">
        <w:rPr>
          <w:rFonts w:ascii="Times New Roman" w:hAnsi="Times New Roman"/>
          <w:sz w:val="28"/>
          <w:szCs w:val="28"/>
        </w:rPr>
        <w:t>о</w:t>
      </w:r>
      <w:r w:rsidRPr="002B5AE7">
        <w:rPr>
          <w:rFonts w:ascii="Times New Roman" w:hAnsi="Times New Roman"/>
          <w:sz w:val="28"/>
          <w:szCs w:val="28"/>
        </w:rPr>
        <w:t>определения особое значение представляют вопросы, связанные с изучением пр</w:t>
      </w:r>
      <w:r w:rsidRPr="002B5AE7">
        <w:rPr>
          <w:rFonts w:ascii="Times New Roman" w:hAnsi="Times New Roman"/>
          <w:sz w:val="28"/>
          <w:szCs w:val="28"/>
        </w:rPr>
        <w:t>о</w:t>
      </w:r>
      <w:r w:rsidRPr="002B5AE7">
        <w:rPr>
          <w:rFonts w:ascii="Times New Roman" w:hAnsi="Times New Roman"/>
          <w:sz w:val="28"/>
          <w:szCs w:val="28"/>
        </w:rPr>
        <w:t>блемы профессиональной ориентации детей с ограниченными возможностями зд</w:t>
      </w:r>
      <w:r w:rsidRPr="002B5AE7">
        <w:rPr>
          <w:rFonts w:ascii="Times New Roman" w:hAnsi="Times New Roman"/>
          <w:sz w:val="28"/>
          <w:szCs w:val="28"/>
        </w:rPr>
        <w:t>о</w:t>
      </w:r>
      <w:r w:rsidRPr="002B5AE7">
        <w:rPr>
          <w:rFonts w:ascii="Times New Roman" w:hAnsi="Times New Roman"/>
          <w:sz w:val="28"/>
          <w:szCs w:val="28"/>
        </w:rPr>
        <w:t>ровья</w:t>
      </w:r>
      <w:r w:rsidR="009D765F" w:rsidRPr="002B5AE7">
        <w:rPr>
          <w:rFonts w:ascii="Times New Roman" w:hAnsi="Times New Roman"/>
          <w:sz w:val="28"/>
          <w:szCs w:val="28"/>
        </w:rPr>
        <w:t>.</w:t>
      </w:r>
    </w:p>
    <w:p w:rsidR="008E3B1A" w:rsidRPr="002B5AE7" w:rsidRDefault="008E3B1A" w:rsidP="008E3B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 xml:space="preserve">В процессе решения проблемы сознательного выбора профессии лицами с ОВЗ, следует иметь в виду необходимость разработки комплексного подхода к </w:t>
      </w:r>
      <w:proofErr w:type="spellStart"/>
      <w:r w:rsidRPr="002B5AE7">
        <w:rPr>
          <w:rFonts w:ascii="Times New Roman" w:hAnsi="Times New Roman"/>
          <w:sz w:val="28"/>
          <w:szCs w:val="28"/>
        </w:rPr>
        <w:t>профор</w:t>
      </w:r>
      <w:r w:rsidRPr="002B5AE7">
        <w:rPr>
          <w:rFonts w:ascii="Times New Roman" w:hAnsi="Times New Roman"/>
          <w:sz w:val="28"/>
          <w:szCs w:val="28"/>
        </w:rPr>
        <w:t>и</w:t>
      </w:r>
      <w:r w:rsidRPr="002B5AE7">
        <w:rPr>
          <w:rFonts w:ascii="Times New Roman" w:hAnsi="Times New Roman"/>
          <w:sz w:val="28"/>
          <w:szCs w:val="28"/>
        </w:rPr>
        <w:t>ентационной</w:t>
      </w:r>
      <w:proofErr w:type="spellEnd"/>
      <w:r w:rsidRPr="002B5AE7">
        <w:rPr>
          <w:rFonts w:ascii="Times New Roman" w:hAnsi="Times New Roman"/>
          <w:sz w:val="28"/>
          <w:szCs w:val="28"/>
        </w:rPr>
        <w:t xml:space="preserve"> работе, одним из важнейших аспектов которого является подбор и м</w:t>
      </w:r>
      <w:r w:rsidRPr="002B5AE7">
        <w:rPr>
          <w:rFonts w:ascii="Times New Roman" w:hAnsi="Times New Roman"/>
          <w:sz w:val="28"/>
          <w:szCs w:val="28"/>
        </w:rPr>
        <w:t>о</w:t>
      </w:r>
      <w:r w:rsidRPr="002B5AE7">
        <w:rPr>
          <w:rFonts w:ascii="Times New Roman" w:hAnsi="Times New Roman"/>
          <w:sz w:val="28"/>
          <w:szCs w:val="28"/>
        </w:rPr>
        <w:t>дификация методического инструментария с учетом индивидуальных особенностей здоровья.</w:t>
      </w:r>
    </w:p>
    <w:p w:rsidR="008E3B1A" w:rsidRPr="002B5AE7" w:rsidRDefault="008E3B1A" w:rsidP="008E3B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Важнейшим направлением социализации лиц с ОВЗ является подготовка по</w:t>
      </w:r>
      <w:r w:rsidRPr="002B5AE7">
        <w:rPr>
          <w:rFonts w:ascii="Times New Roman" w:hAnsi="Times New Roman"/>
          <w:sz w:val="28"/>
          <w:szCs w:val="28"/>
        </w:rPr>
        <w:t>д</w:t>
      </w:r>
      <w:r w:rsidRPr="002B5AE7">
        <w:rPr>
          <w:rFonts w:ascii="Times New Roman" w:hAnsi="Times New Roman"/>
          <w:sz w:val="28"/>
          <w:szCs w:val="28"/>
        </w:rPr>
        <w:t>ростков к сознательному выбору профессии. Готовность к сознательному выбору профессии определяется информированностью подростков о наиболее распростр</w:t>
      </w:r>
      <w:r w:rsidRPr="002B5AE7">
        <w:rPr>
          <w:rFonts w:ascii="Times New Roman" w:hAnsi="Times New Roman"/>
          <w:sz w:val="28"/>
          <w:szCs w:val="28"/>
        </w:rPr>
        <w:t>а</w:t>
      </w:r>
      <w:r w:rsidRPr="002B5AE7">
        <w:rPr>
          <w:rFonts w:ascii="Times New Roman" w:hAnsi="Times New Roman"/>
          <w:sz w:val="28"/>
          <w:szCs w:val="28"/>
        </w:rPr>
        <w:t>ненных видах труда, их значении для общества, знанием путей приобретения той или иной профессии и требований, которые предъявляются к личности с точки зр</w:t>
      </w:r>
      <w:r w:rsidRPr="002B5AE7">
        <w:rPr>
          <w:rFonts w:ascii="Times New Roman" w:hAnsi="Times New Roman"/>
          <w:sz w:val="28"/>
          <w:szCs w:val="28"/>
        </w:rPr>
        <w:t>е</w:t>
      </w:r>
      <w:r w:rsidRPr="002B5AE7">
        <w:rPr>
          <w:rFonts w:ascii="Times New Roman" w:hAnsi="Times New Roman"/>
          <w:sz w:val="28"/>
          <w:szCs w:val="28"/>
        </w:rPr>
        <w:t>ния ее физических и психических возможностей, и, наконец, умением правильно оценить свои данные для овладения избранной специальностью</w:t>
      </w:r>
    </w:p>
    <w:p w:rsidR="008E3B1A" w:rsidRPr="002B5AE7" w:rsidRDefault="008E3B1A" w:rsidP="008E3B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Для того чтобы профессиональное самоопределение учащихся с ОВЗ было успешным, важно развивать у них активное отношение к себе, своим возможностям в связи с осознанием важности и необходимости самоопределения и адекватного отношения к ситуации выбора профессии, основанного на осознании своих желаний и возможностей. Кроме этого, большую роль в успешной профессиональной орие</w:t>
      </w:r>
      <w:r w:rsidRPr="002B5AE7">
        <w:rPr>
          <w:rFonts w:ascii="Times New Roman" w:hAnsi="Times New Roman"/>
          <w:sz w:val="28"/>
          <w:szCs w:val="28"/>
        </w:rPr>
        <w:t>н</w:t>
      </w:r>
      <w:r w:rsidRPr="002B5AE7">
        <w:rPr>
          <w:rFonts w:ascii="Times New Roman" w:hAnsi="Times New Roman"/>
          <w:sz w:val="28"/>
          <w:szCs w:val="28"/>
        </w:rPr>
        <w:t>тации играет фактор максимально адекватной оценки учащимися своих психоф</w:t>
      </w:r>
      <w:r w:rsidRPr="002B5AE7">
        <w:rPr>
          <w:rFonts w:ascii="Times New Roman" w:hAnsi="Times New Roman"/>
          <w:sz w:val="28"/>
          <w:szCs w:val="28"/>
        </w:rPr>
        <w:t>и</w:t>
      </w:r>
      <w:r w:rsidRPr="002B5AE7">
        <w:rPr>
          <w:rFonts w:ascii="Times New Roman" w:hAnsi="Times New Roman"/>
          <w:sz w:val="28"/>
          <w:szCs w:val="28"/>
        </w:rPr>
        <w:t>зиологических особенностей</w:t>
      </w:r>
    </w:p>
    <w:p w:rsidR="008E3B1A" w:rsidRPr="002B5AE7" w:rsidRDefault="008E3B1A" w:rsidP="008E3B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Не менее важна для решения вопроса о профессиональном будущем каждого подростка диагностика способностей, личностных особенностей, интересов и склонностей, которые зависят как от условий воспитания и обучения, так и от пр</w:t>
      </w:r>
      <w:r w:rsidRPr="002B5AE7">
        <w:rPr>
          <w:rFonts w:ascii="Times New Roman" w:hAnsi="Times New Roman"/>
          <w:sz w:val="28"/>
          <w:szCs w:val="28"/>
        </w:rPr>
        <w:t>и</w:t>
      </w:r>
      <w:r w:rsidRPr="002B5AE7">
        <w:rPr>
          <w:rFonts w:ascii="Times New Roman" w:hAnsi="Times New Roman"/>
          <w:sz w:val="28"/>
          <w:szCs w:val="28"/>
        </w:rPr>
        <w:t>родных задатков. Подбор методического инструментария с учетом специфики лиц с ОВЗ позволяет дать более точную оценку актуального состояния учащегося, благ</w:t>
      </w:r>
      <w:r w:rsidRPr="002B5AE7">
        <w:rPr>
          <w:rFonts w:ascii="Times New Roman" w:hAnsi="Times New Roman"/>
          <w:sz w:val="28"/>
          <w:szCs w:val="28"/>
        </w:rPr>
        <w:t>о</w:t>
      </w:r>
      <w:r w:rsidRPr="002B5AE7">
        <w:rPr>
          <w:rFonts w:ascii="Times New Roman" w:hAnsi="Times New Roman"/>
          <w:sz w:val="28"/>
          <w:szCs w:val="28"/>
        </w:rPr>
        <w:t>даря чему с ним строится дальнейшая индивидуальная и/или групповая работа</w:t>
      </w:r>
    </w:p>
    <w:p w:rsidR="008E3B1A" w:rsidRPr="002B5AE7" w:rsidRDefault="008E3B1A" w:rsidP="008E3B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 xml:space="preserve">Современный подход к профориентации подразумевает согласованную работу многих социальных институтов: школа, различные центры (медико-социально-психологические, центры занятости, центры профориентации молодежи и др.), </w:t>
      </w:r>
      <w:r w:rsidR="009D765F" w:rsidRPr="002B5AE7">
        <w:rPr>
          <w:rFonts w:ascii="Times New Roman" w:hAnsi="Times New Roman"/>
          <w:sz w:val="28"/>
          <w:szCs w:val="28"/>
        </w:rPr>
        <w:t>учреждения дополнительного образования</w:t>
      </w:r>
      <w:r w:rsidRPr="002B5AE7">
        <w:rPr>
          <w:rFonts w:ascii="Times New Roman" w:hAnsi="Times New Roman"/>
          <w:sz w:val="28"/>
          <w:szCs w:val="28"/>
        </w:rPr>
        <w:t>, профессиональные учебные заведения, общественные организации, правоохранительные органы (работающие с молод</w:t>
      </w:r>
      <w:r w:rsidRPr="002B5AE7">
        <w:rPr>
          <w:rFonts w:ascii="Times New Roman" w:hAnsi="Times New Roman"/>
          <w:sz w:val="28"/>
          <w:szCs w:val="28"/>
        </w:rPr>
        <w:t>е</w:t>
      </w:r>
      <w:r w:rsidRPr="002B5AE7">
        <w:rPr>
          <w:rFonts w:ascii="Times New Roman" w:hAnsi="Times New Roman"/>
          <w:sz w:val="28"/>
          <w:szCs w:val="28"/>
        </w:rPr>
        <w:t>жью), средства массовой информации и т.п. Учитывая большую включенность ра</w:t>
      </w:r>
      <w:r w:rsidRPr="002B5AE7">
        <w:rPr>
          <w:rFonts w:ascii="Times New Roman" w:hAnsi="Times New Roman"/>
          <w:sz w:val="28"/>
          <w:szCs w:val="28"/>
        </w:rPr>
        <w:t>з</w:t>
      </w:r>
      <w:r w:rsidRPr="002B5AE7">
        <w:rPr>
          <w:rFonts w:ascii="Times New Roman" w:hAnsi="Times New Roman"/>
          <w:sz w:val="28"/>
          <w:szCs w:val="28"/>
        </w:rPr>
        <w:t>личных организаций, необходима грамотная координация этой ра</w:t>
      </w:r>
      <w:r w:rsidR="009D765F" w:rsidRPr="002B5AE7">
        <w:rPr>
          <w:rFonts w:ascii="Times New Roman" w:hAnsi="Times New Roman"/>
          <w:sz w:val="28"/>
          <w:szCs w:val="28"/>
        </w:rPr>
        <w:t>боты.</w:t>
      </w:r>
    </w:p>
    <w:p w:rsidR="00EC110B" w:rsidRPr="00EC110B" w:rsidRDefault="00EC110B" w:rsidP="00EC110B">
      <w:pPr>
        <w:tabs>
          <w:tab w:val="left" w:pos="993"/>
        </w:tabs>
        <w:spacing w:before="120"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EC110B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107973">
        <w:rPr>
          <w:rFonts w:ascii="Times New Roman" w:hAnsi="Times New Roman"/>
          <w:b/>
          <w:sz w:val="28"/>
          <w:szCs w:val="28"/>
        </w:rPr>
        <w:t>3</w:t>
      </w:r>
    </w:p>
    <w:p w:rsidR="00EC110B" w:rsidRDefault="008E3B1A" w:rsidP="00EC110B">
      <w:pPr>
        <w:tabs>
          <w:tab w:val="left" w:pos="993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B5AE7">
        <w:rPr>
          <w:rFonts w:ascii="Times New Roman" w:hAnsi="Times New Roman"/>
          <w:b/>
          <w:sz w:val="28"/>
          <w:szCs w:val="28"/>
        </w:rPr>
        <w:t xml:space="preserve">Специфика </w:t>
      </w:r>
      <w:proofErr w:type="spellStart"/>
      <w:r w:rsidRPr="002B5AE7">
        <w:rPr>
          <w:rFonts w:ascii="Times New Roman" w:hAnsi="Times New Roman"/>
          <w:b/>
          <w:sz w:val="28"/>
          <w:szCs w:val="28"/>
        </w:rPr>
        <w:t>профориентационной</w:t>
      </w:r>
      <w:proofErr w:type="spellEnd"/>
      <w:r w:rsidRPr="002B5AE7">
        <w:rPr>
          <w:rFonts w:ascii="Times New Roman" w:hAnsi="Times New Roman"/>
          <w:b/>
          <w:sz w:val="28"/>
          <w:szCs w:val="28"/>
        </w:rPr>
        <w:t xml:space="preserve"> работы с детьми и подростками,</w:t>
      </w:r>
    </w:p>
    <w:p w:rsidR="008E3B1A" w:rsidRPr="002B5AE7" w:rsidRDefault="008E3B1A" w:rsidP="00EC110B">
      <w:pPr>
        <w:tabs>
          <w:tab w:val="left" w:pos="993"/>
        </w:tabs>
        <w:spacing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B5AE7">
        <w:rPr>
          <w:rFonts w:ascii="Times New Roman" w:hAnsi="Times New Roman"/>
          <w:b/>
          <w:sz w:val="28"/>
          <w:szCs w:val="28"/>
        </w:rPr>
        <w:t>имеющими ОВЗ</w:t>
      </w:r>
    </w:p>
    <w:p w:rsidR="008E3B1A" w:rsidRPr="002B5AE7" w:rsidRDefault="008E3B1A" w:rsidP="008E3B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b/>
          <w:i/>
          <w:sz w:val="28"/>
          <w:szCs w:val="28"/>
        </w:rPr>
        <w:t>Особенности профессионального консультирования</w:t>
      </w:r>
      <w:r w:rsidRPr="002B5AE7">
        <w:rPr>
          <w:rFonts w:ascii="Times New Roman" w:hAnsi="Times New Roman"/>
          <w:sz w:val="28"/>
          <w:szCs w:val="28"/>
        </w:rPr>
        <w:t xml:space="preserve"> подростков с ОВЗ опр</w:t>
      </w:r>
      <w:r w:rsidRPr="002B5AE7">
        <w:rPr>
          <w:rFonts w:ascii="Times New Roman" w:hAnsi="Times New Roman"/>
          <w:sz w:val="28"/>
          <w:szCs w:val="28"/>
        </w:rPr>
        <w:t>е</w:t>
      </w:r>
      <w:r w:rsidRPr="002B5AE7">
        <w:rPr>
          <w:rFonts w:ascii="Times New Roman" w:hAnsi="Times New Roman"/>
          <w:sz w:val="28"/>
          <w:szCs w:val="28"/>
        </w:rPr>
        <w:t>деляются разными объективными и субъективными факторами.</w:t>
      </w:r>
    </w:p>
    <w:p w:rsidR="008E3B1A" w:rsidRPr="002B5AE7" w:rsidRDefault="008E3B1A" w:rsidP="008E3B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1. Основным из них является неоднородность выделяемых групп подростков по принципу ОВЗ, характеризуемых специфическими психологическими, познавател</w:t>
      </w:r>
      <w:r w:rsidRPr="002B5AE7">
        <w:rPr>
          <w:rFonts w:ascii="Times New Roman" w:hAnsi="Times New Roman"/>
          <w:sz w:val="28"/>
          <w:szCs w:val="28"/>
        </w:rPr>
        <w:t>ь</w:t>
      </w:r>
      <w:r w:rsidRPr="002B5AE7">
        <w:rPr>
          <w:rFonts w:ascii="Times New Roman" w:hAnsi="Times New Roman"/>
          <w:sz w:val="28"/>
          <w:szCs w:val="28"/>
        </w:rPr>
        <w:t>ными, эмоциональными, волевыми процессами, особенностями личностного разв</w:t>
      </w:r>
      <w:r w:rsidRPr="002B5AE7">
        <w:rPr>
          <w:rFonts w:ascii="Times New Roman" w:hAnsi="Times New Roman"/>
          <w:sz w:val="28"/>
          <w:szCs w:val="28"/>
        </w:rPr>
        <w:t>и</w:t>
      </w:r>
      <w:r w:rsidRPr="002B5AE7">
        <w:rPr>
          <w:rFonts w:ascii="Times New Roman" w:hAnsi="Times New Roman"/>
          <w:sz w:val="28"/>
          <w:szCs w:val="28"/>
        </w:rPr>
        <w:t>тия, межличностных отношений и общения.</w:t>
      </w:r>
    </w:p>
    <w:p w:rsidR="008E3B1A" w:rsidRPr="002B5AE7" w:rsidRDefault="008E3B1A" w:rsidP="008E3B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Таким образом, в профессиональном консультировании должен реализовыват</w:t>
      </w:r>
      <w:r w:rsidRPr="002B5AE7">
        <w:rPr>
          <w:rFonts w:ascii="Times New Roman" w:hAnsi="Times New Roman"/>
          <w:sz w:val="28"/>
          <w:szCs w:val="28"/>
        </w:rPr>
        <w:t>ь</w:t>
      </w:r>
      <w:r w:rsidRPr="002B5AE7">
        <w:rPr>
          <w:rFonts w:ascii="Times New Roman" w:hAnsi="Times New Roman"/>
          <w:sz w:val="28"/>
          <w:szCs w:val="28"/>
        </w:rPr>
        <w:t>ся строгий индивидуальный и личностно</w:t>
      </w:r>
      <w:r w:rsidR="009D765F" w:rsidRPr="002B5AE7">
        <w:rPr>
          <w:rFonts w:ascii="Times New Roman" w:hAnsi="Times New Roman"/>
          <w:sz w:val="28"/>
          <w:szCs w:val="28"/>
        </w:rPr>
        <w:t>-</w:t>
      </w:r>
      <w:r w:rsidRPr="002B5AE7">
        <w:rPr>
          <w:rFonts w:ascii="Times New Roman" w:hAnsi="Times New Roman"/>
          <w:sz w:val="28"/>
          <w:szCs w:val="28"/>
        </w:rPr>
        <w:t xml:space="preserve">ориентированный подходы, преобладание индивидуальных форм работы </w:t>
      </w:r>
      <w:proofErr w:type="gramStart"/>
      <w:r w:rsidRPr="002B5AE7">
        <w:rPr>
          <w:rFonts w:ascii="Times New Roman" w:hAnsi="Times New Roman"/>
          <w:sz w:val="28"/>
          <w:szCs w:val="28"/>
        </w:rPr>
        <w:t>над</w:t>
      </w:r>
      <w:proofErr w:type="gramEnd"/>
      <w:r w:rsidRPr="002B5AE7">
        <w:rPr>
          <w:rFonts w:ascii="Times New Roman" w:hAnsi="Times New Roman"/>
          <w:sz w:val="28"/>
          <w:szCs w:val="28"/>
        </w:rPr>
        <w:t xml:space="preserve"> групповым. </w:t>
      </w:r>
      <w:proofErr w:type="spellStart"/>
      <w:r w:rsidRPr="002B5AE7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2B5AE7">
        <w:rPr>
          <w:rFonts w:ascii="Times New Roman" w:hAnsi="Times New Roman"/>
          <w:sz w:val="28"/>
          <w:szCs w:val="28"/>
        </w:rPr>
        <w:t xml:space="preserve"> работе должно предшествовать ознакомление с результатам</w:t>
      </w:r>
      <w:r w:rsidR="009D765F" w:rsidRPr="002B5AE7">
        <w:rPr>
          <w:rFonts w:ascii="Times New Roman" w:hAnsi="Times New Roman"/>
          <w:sz w:val="28"/>
          <w:szCs w:val="28"/>
        </w:rPr>
        <w:t>и психодиагностики и медицинскими документами</w:t>
      </w:r>
      <w:r w:rsidRPr="002B5AE7">
        <w:rPr>
          <w:rFonts w:ascii="Times New Roman" w:hAnsi="Times New Roman"/>
          <w:sz w:val="28"/>
          <w:szCs w:val="28"/>
        </w:rPr>
        <w:t>, имеющимися в личном деле подростка, а также учитываться спец</w:t>
      </w:r>
      <w:r w:rsidRPr="002B5AE7">
        <w:rPr>
          <w:rFonts w:ascii="Times New Roman" w:hAnsi="Times New Roman"/>
          <w:sz w:val="28"/>
          <w:szCs w:val="28"/>
        </w:rPr>
        <w:t>и</w:t>
      </w:r>
      <w:r w:rsidRPr="002B5AE7">
        <w:rPr>
          <w:rFonts w:ascii="Times New Roman" w:hAnsi="Times New Roman"/>
          <w:sz w:val="28"/>
          <w:szCs w:val="28"/>
        </w:rPr>
        <w:t>фика его основного нарушения.</w:t>
      </w:r>
    </w:p>
    <w:p w:rsidR="008E3B1A" w:rsidRPr="002B5AE7" w:rsidRDefault="008E3B1A" w:rsidP="008E3B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2. Биологическое неблагополучие, являясь предпосылкой нарушения взаим</w:t>
      </w:r>
      <w:r w:rsidRPr="002B5AE7">
        <w:rPr>
          <w:rFonts w:ascii="Times New Roman" w:hAnsi="Times New Roman"/>
          <w:sz w:val="28"/>
          <w:szCs w:val="28"/>
        </w:rPr>
        <w:t>о</w:t>
      </w:r>
      <w:r w:rsidRPr="002B5AE7">
        <w:rPr>
          <w:rFonts w:ascii="Times New Roman" w:hAnsi="Times New Roman"/>
          <w:sz w:val="28"/>
          <w:szCs w:val="28"/>
        </w:rPr>
        <w:t>действия с окружающим миром, может обуславливать возникновение отклонений в психическом развитии.</w:t>
      </w:r>
    </w:p>
    <w:p w:rsidR="008E3B1A" w:rsidRPr="002B5AE7" w:rsidRDefault="008E3B1A" w:rsidP="008E3B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B5AE7">
        <w:rPr>
          <w:rFonts w:ascii="Times New Roman" w:hAnsi="Times New Roman"/>
          <w:sz w:val="28"/>
          <w:szCs w:val="28"/>
        </w:rPr>
        <w:t>Диапазон различий в развитии детей и подростков с ОВЗ чрезвычайно велик: от практически нормально развивающихся, испытывающих временные и относ</w:t>
      </w:r>
      <w:r w:rsidRPr="002B5AE7">
        <w:rPr>
          <w:rFonts w:ascii="Times New Roman" w:hAnsi="Times New Roman"/>
          <w:sz w:val="28"/>
          <w:szCs w:val="28"/>
        </w:rPr>
        <w:t>и</w:t>
      </w:r>
      <w:r w:rsidRPr="002B5AE7">
        <w:rPr>
          <w:rFonts w:ascii="Times New Roman" w:hAnsi="Times New Roman"/>
          <w:sz w:val="28"/>
          <w:szCs w:val="28"/>
        </w:rPr>
        <w:t>тельно легко устранимые трудности, до детей с необратимым тяжелым поражением центральной нервной системы.</w:t>
      </w:r>
      <w:proofErr w:type="gramEnd"/>
      <w:r w:rsidRPr="002B5AE7">
        <w:rPr>
          <w:rFonts w:ascii="Times New Roman" w:hAnsi="Times New Roman"/>
          <w:sz w:val="28"/>
          <w:szCs w:val="28"/>
        </w:rPr>
        <w:t xml:space="preserve"> От детей, способных при специальной поддержке на равных обучаться вместе с нормально развивающимися сверстниками до детей, нуждающихся в адаптированной к их возможностям индивидуальной программе образования. При этом столь выраженный диапазон различий наблюдается не тол</w:t>
      </w:r>
      <w:r w:rsidRPr="002B5AE7">
        <w:rPr>
          <w:rFonts w:ascii="Times New Roman" w:hAnsi="Times New Roman"/>
          <w:sz w:val="28"/>
          <w:szCs w:val="28"/>
        </w:rPr>
        <w:t>ь</w:t>
      </w:r>
      <w:r w:rsidRPr="002B5AE7">
        <w:rPr>
          <w:rFonts w:ascii="Times New Roman" w:hAnsi="Times New Roman"/>
          <w:sz w:val="28"/>
          <w:szCs w:val="28"/>
        </w:rPr>
        <w:t>ко по группе с ОВЗ в целом, но и в каждой входящей в нее категории</w:t>
      </w:r>
    </w:p>
    <w:p w:rsidR="009D765F" w:rsidRPr="002B5AE7" w:rsidRDefault="008E3B1A" w:rsidP="008E3B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 xml:space="preserve">Все эти особенности осложняют </w:t>
      </w:r>
      <w:proofErr w:type="spellStart"/>
      <w:r w:rsidRPr="002B5AE7">
        <w:rPr>
          <w:rFonts w:ascii="Times New Roman" w:hAnsi="Times New Roman"/>
          <w:sz w:val="28"/>
          <w:szCs w:val="28"/>
        </w:rPr>
        <w:t>профориентационную</w:t>
      </w:r>
      <w:proofErr w:type="spellEnd"/>
      <w:r w:rsidRPr="002B5AE7">
        <w:rPr>
          <w:rFonts w:ascii="Times New Roman" w:hAnsi="Times New Roman"/>
          <w:sz w:val="28"/>
          <w:szCs w:val="28"/>
        </w:rPr>
        <w:t xml:space="preserve"> работу с данными гру</w:t>
      </w:r>
      <w:r w:rsidRPr="002B5AE7">
        <w:rPr>
          <w:rFonts w:ascii="Times New Roman" w:hAnsi="Times New Roman"/>
          <w:sz w:val="28"/>
          <w:szCs w:val="28"/>
        </w:rPr>
        <w:t>п</w:t>
      </w:r>
      <w:r w:rsidRPr="002B5AE7">
        <w:rPr>
          <w:rFonts w:ascii="Times New Roman" w:hAnsi="Times New Roman"/>
          <w:sz w:val="28"/>
          <w:szCs w:val="28"/>
        </w:rPr>
        <w:t xml:space="preserve">пами. Сложности возникают и на этапе подбора методического инструментария для диагностики, так и при подборе </w:t>
      </w:r>
      <w:r w:rsidR="009D765F" w:rsidRPr="002B5AE7">
        <w:rPr>
          <w:rFonts w:ascii="Times New Roman" w:hAnsi="Times New Roman"/>
          <w:sz w:val="28"/>
          <w:szCs w:val="28"/>
        </w:rPr>
        <w:t>сферы профессионального самоопределения</w:t>
      </w:r>
      <w:r w:rsidRPr="002B5AE7">
        <w:rPr>
          <w:rFonts w:ascii="Times New Roman" w:hAnsi="Times New Roman"/>
          <w:sz w:val="28"/>
          <w:szCs w:val="28"/>
        </w:rPr>
        <w:t xml:space="preserve">. </w:t>
      </w:r>
    </w:p>
    <w:p w:rsidR="008E3B1A" w:rsidRPr="002B5AE7" w:rsidRDefault="008E3B1A" w:rsidP="008E3B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 xml:space="preserve">Специалистами признается, что </w:t>
      </w:r>
      <w:proofErr w:type="spellStart"/>
      <w:r w:rsidRPr="002B5AE7">
        <w:rPr>
          <w:rFonts w:ascii="Times New Roman" w:hAnsi="Times New Roman"/>
          <w:sz w:val="28"/>
          <w:szCs w:val="28"/>
        </w:rPr>
        <w:t>профоконсультирование</w:t>
      </w:r>
      <w:proofErr w:type="spellEnd"/>
      <w:r w:rsidRPr="002B5AE7">
        <w:rPr>
          <w:rFonts w:ascii="Times New Roman" w:hAnsi="Times New Roman"/>
          <w:sz w:val="28"/>
          <w:szCs w:val="28"/>
        </w:rPr>
        <w:t xml:space="preserve"> и профориентация для подростков с ОВЗ имеет свою специфику, но разработка современных моделей пр</w:t>
      </w:r>
      <w:r w:rsidRPr="002B5AE7">
        <w:rPr>
          <w:rFonts w:ascii="Times New Roman" w:hAnsi="Times New Roman"/>
          <w:sz w:val="28"/>
          <w:szCs w:val="28"/>
        </w:rPr>
        <w:t>о</w:t>
      </w:r>
      <w:r w:rsidRPr="002B5AE7">
        <w:rPr>
          <w:rFonts w:ascii="Times New Roman" w:hAnsi="Times New Roman"/>
          <w:sz w:val="28"/>
          <w:szCs w:val="28"/>
        </w:rPr>
        <w:t>фессионального самоопределения молодых людей с ОВЗ началась только в после</w:t>
      </w:r>
      <w:r w:rsidRPr="002B5AE7">
        <w:rPr>
          <w:rFonts w:ascii="Times New Roman" w:hAnsi="Times New Roman"/>
          <w:sz w:val="28"/>
          <w:szCs w:val="28"/>
        </w:rPr>
        <w:t>д</w:t>
      </w:r>
      <w:r w:rsidRPr="002B5AE7">
        <w:rPr>
          <w:rFonts w:ascii="Times New Roman" w:hAnsi="Times New Roman"/>
          <w:sz w:val="28"/>
          <w:szCs w:val="28"/>
        </w:rPr>
        <w:t>нее время и представлена весьма схематично.</w:t>
      </w:r>
    </w:p>
    <w:p w:rsidR="008E3B1A" w:rsidRPr="002B5AE7" w:rsidRDefault="008E3B1A" w:rsidP="008E3B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В профессиональном консультировании подростков с ОВЗ структурно вкл</w:t>
      </w:r>
      <w:r w:rsidRPr="002B5AE7">
        <w:rPr>
          <w:rFonts w:ascii="Times New Roman" w:hAnsi="Times New Roman"/>
          <w:sz w:val="28"/>
          <w:szCs w:val="28"/>
        </w:rPr>
        <w:t>ю</w:t>
      </w:r>
      <w:r w:rsidRPr="002B5AE7">
        <w:rPr>
          <w:rFonts w:ascii="Times New Roman" w:hAnsi="Times New Roman"/>
          <w:sz w:val="28"/>
          <w:szCs w:val="28"/>
        </w:rPr>
        <w:t xml:space="preserve">чаются следующие </w:t>
      </w:r>
      <w:r w:rsidRPr="002B5AE7">
        <w:rPr>
          <w:rFonts w:ascii="Times New Roman" w:hAnsi="Times New Roman"/>
          <w:b/>
          <w:sz w:val="28"/>
          <w:szCs w:val="28"/>
        </w:rPr>
        <w:t>виды работы</w:t>
      </w:r>
      <w:r w:rsidRPr="002B5AE7">
        <w:rPr>
          <w:rFonts w:ascii="Times New Roman" w:hAnsi="Times New Roman"/>
          <w:sz w:val="28"/>
          <w:szCs w:val="28"/>
        </w:rPr>
        <w:t>:</w:t>
      </w:r>
    </w:p>
    <w:p w:rsidR="008E3B1A" w:rsidRPr="002B5AE7" w:rsidRDefault="008E3B1A" w:rsidP="008E3B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1. анализ результатов медико-психологического обследования (в связи с нал</w:t>
      </w:r>
      <w:r w:rsidRPr="002B5AE7">
        <w:rPr>
          <w:rFonts w:ascii="Times New Roman" w:hAnsi="Times New Roman"/>
          <w:sz w:val="28"/>
          <w:szCs w:val="28"/>
        </w:rPr>
        <w:t>и</w:t>
      </w:r>
      <w:r w:rsidRPr="002B5AE7">
        <w:rPr>
          <w:rFonts w:ascii="Times New Roman" w:hAnsi="Times New Roman"/>
          <w:sz w:val="28"/>
          <w:szCs w:val="28"/>
        </w:rPr>
        <w:t>чием у подростков на основе главного дефекта в развитии различных нарушений в психическом здоровье);</w:t>
      </w:r>
    </w:p>
    <w:p w:rsidR="008E3B1A" w:rsidRPr="002B5AE7" w:rsidRDefault="008E3B1A" w:rsidP="008E3B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 xml:space="preserve">2. психолого-педагогическое обследование (поскольку в процессе обучения, воспитания, развития у этих детей возникают специфические трудности). </w:t>
      </w:r>
    </w:p>
    <w:p w:rsidR="008E3B1A" w:rsidRPr="002B5AE7" w:rsidRDefault="008E3B1A" w:rsidP="008E3B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3. социально-психологическое консультирование, помогающее подростку с ОВЗ включаться как в малые группы, так и быть принятым в более широкое соц</w:t>
      </w:r>
      <w:r w:rsidRPr="002B5AE7">
        <w:rPr>
          <w:rFonts w:ascii="Times New Roman" w:hAnsi="Times New Roman"/>
          <w:sz w:val="28"/>
          <w:szCs w:val="28"/>
        </w:rPr>
        <w:t>и</w:t>
      </w:r>
      <w:r w:rsidRPr="002B5AE7">
        <w:rPr>
          <w:rFonts w:ascii="Times New Roman" w:hAnsi="Times New Roman"/>
          <w:sz w:val="28"/>
          <w:szCs w:val="28"/>
        </w:rPr>
        <w:t>альное окружение;</w:t>
      </w:r>
    </w:p>
    <w:p w:rsidR="008E3B1A" w:rsidRPr="002B5AE7" w:rsidRDefault="008E3B1A" w:rsidP="008E3B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Необходимым условием консультирования подростков с ОВЗ является их ж</w:t>
      </w:r>
      <w:r w:rsidRPr="002B5AE7">
        <w:rPr>
          <w:rFonts w:ascii="Times New Roman" w:hAnsi="Times New Roman"/>
          <w:sz w:val="28"/>
          <w:szCs w:val="28"/>
        </w:rPr>
        <w:t>е</w:t>
      </w:r>
      <w:r w:rsidRPr="002B5AE7">
        <w:rPr>
          <w:rFonts w:ascii="Times New Roman" w:hAnsi="Times New Roman"/>
          <w:sz w:val="28"/>
          <w:szCs w:val="28"/>
        </w:rPr>
        <w:t>лание консультироваться – получать помощь в разрешении вопросов (затруднений), обусловленных психологическими причинами, а также готовность принять отве</w:t>
      </w:r>
      <w:r w:rsidRPr="002B5AE7">
        <w:rPr>
          <w:rFonts w:ascii="Times New Roman" w:hAnsi="Times New Roman"/>
          <w:sz w:val="28"/>
          <w:szCs w:val="28"/>
        </w:rPr>
        <w:t>т</w:t>
      </w:r>
      <w:r w:rsidRPr="002B5AE7">
        <w:rPr>
          <w:rFonts w:ascii="Times New Roman" w:hAnsi="Times New Roman"/>
          <w:sz w:val="28"/>
          <w:szCs w:val="28"/>
        </w:rPr>
        <w:t xml:space="preserve">ственность за свое профессиональное будущее. Границы этой ответственности у </w:t>
      </w:r>
      <w:r w:rsidRPr="002B5AE7">
        <w:rPr>
          <w:rFonts w:ascii="Times New Roman" w:hAnsi="Times New Roman"/>
          <w:sz w:val="28"/>
          <w:szCs w:val="28"/>
        </w:rPr>
        <w:lastRenderedPageBreak/>
        <w:t>подростков с ОВЗ варьируют от высокой активности и самостоятельности, когда подросток действительно является хозяином собственной жизни и сам стремится искать выход из затруднительных ситуаций, до высокой инфантильности и завис</w:t>
      </w:r>
      <w:r w:rsidRPr="002B5AE7">
        <w:rPr>
          <w:rFonts w:ascii="Times New Roman" w:hAnsi="Times New Roman"/>
          <w:sz w:val="28"/>
          <w:szCs w:val="28"/>
        </w:rPr>
        <w:t>и</w:t>
      </w:r>
      <w:r w:rsidRPr="002B5AE7">
        <w:rPr>
          <w:rFonts w:ascii="Times New Roman" w:hAnsi="Times New Roman"/>
          <w:sz w:val="28"/>
          <w:szCs w:val="28"/>
        </w:rPr>
        <w:t>мости от других. И поскольку инфантильность является распространенной чертой подростков с ОВЗ, в ходе профессионального консультирования необходимо пре</w:t>
      </w:r>
      <w:r w:rsidRPr="002B5AE7">
        <w:rPr>
          <w:rFonts w:ascii="Times New Roman" w:hAnsi="Times New Roman"/>
          <w:sz w:val="28"/>
          <w:szCs w:val="28"/>
        </w:rPr>
        <w:t>д</w:t>
      </w:r>
      <w:r w:rsidRPr="002B5AE7">
        <w:rPr>
          <w:rFonts w:ascii="Times New Roman" w:hAnsi="Times New Roman"/>
          <w:sz w:val="28"/>
          <w:szCs w:val="28"/>
        </w:rPr>
        <w:t>принимать специальные действия для побуждения (актуализации) собственной а</w:t>
      </w:r>
      <w:r w:rsidRPr="002B5AE7">
        <w:rPr>
          <w:rFonts w:ascii="Times New Roman" w:hAnsi="Times New Roman"/>
          <w:sz w:val="28"/>
          <w:szCs w:val="28"/>
        </w:rPr>
        <w:t>к</w:t>
      </w:r>
      <w:r w:rsidRPr="002B5AE7">
        <w:rPr>
          <w:rFonts w:ascii="Times New Roman" w:hAnsi="Times New Roman"/>
          <w:sz w:val="28"/>
          <w:szCs w:val="28"/>
        </w:rPr>
        <w:t>тивности и ответственности консультируемого: позитивный настрой, укрепление веры в его силы и возможности.</w:t>
      </w:r>
    </w:p>
    <w:p w:rsidR="008E3B1A" w:rsidRPr="002B5AE7" w:rsidRDefault="008E3B1A" w:rsidP="008E3B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 xml:space="preserve">Для повышения эффективности </w:t>
      </w:r>
      <w:proofErr w:type="spellStart"/>
      <w:r w:rsidRPr="002B5AE7">
        <w:rPr>
          <w:rFonts w:ascii="Times New Roman" w:hAnsi="Times New Roman"/>
          <w:sz w:val="28"/>
          <w:szCs w:val="28"/>
        </w:rPr>
        <w:t>профконсультирования</w:t>
      </w:r>
      <w:proofErr w:type="spellEnd"/>
      <w:r w:rsidRPr="002B5AE7">
        <w:rPr>
          <w:rFonts w:ascii="Times New Roman" w:hAnsi="Times New Roman"/>
          <w:sz w:val="28"/>
          <w:szCs w:val="28"/>
        </w:rPr>
        <w:t xml:space="preserve"> большое значение им</w:t>
      </w:r>
      <w:r w:rsidRPr="002B5AE7">
        <w:rPr>
          <w:rFonts w:ascii="Times New Roman" w:hAnsi="Times New Roman"/>
          <w:sz w:val="28"/>
          <w:szCs w:val="28"/>
        </w:rPr>
        <w:t>е</w:t>
      </w:r>
      <w:r w:rsidRPr="002B5AE7">
        <w:rPr>
          <w:rFonts w:ascii="Times New Roman" w:hAnsi="Times New Roman"/>
          <w:sz w:val="28"/>
          <w:szCs w:val="28"/>
        </w:rPr>
        <w:t xml:space="preserve">ет привлечение к этой работе педагогов и родителей подростков с ОВЗ. </w:t>
      </w:r>
    </w:p>
    <w:p w:rsidR="008E3B1A" w:rsidRPr="002B5AE7" w:rsidRDefault="008E3B1A" w:rsidP="008E3B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 xml:space="preserve">В индивидуальном профессиональном консультировании подростков с ОВЗ, как ни в каком другом, необходимо использовать различные формы работы, такие как групповые </w:t>
      </w:r>
      <w:proofErr w:type="gramStart"/>
      <w:r w:rsidRPr="002B5AE7">
        <w:rPr>
          <w:rFonts w:ascii="Times New Roman" w:hAnsi="Times New Roman"/>
          <w:sz w:val="28"/>
          <w:szCs w:val="28"/>
        </w:rPr>
        <w:t>тренинги</w:t>
      </w:r>
      <w:proofErr w:type="gramEnd"/>
      <w:r w:rsidRPr="002B5AE7">
        <w:rPr>
          <w:rFonts w:ascii="Times New Roman" w:hAnsi="Times New Roman"/>
          <w:sz w:val="28"/>
          <w:szCs w:val="28"/>
        </w:rPr>
        <w:t xml:space="preserve"> по отработке профессионально значимых навыков, ролевые игры, позволяющие «примерить» различные профессиональные роли, просмотр и обсуждение видеоматериалов и т.п.</w:t>
      </w:r>
    </w:p>
    <w:p w:rsidR="008E3B1A" w:rsidRPr="002B5AE7" w:rsidRDefault="008E3B1A" w:rsidP="008E3B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Важной задачей комплексной профориентации является формирование у по</w:t>
      </w:r>
      <w:r w:rsidRPr="002B5AE7">
        <w:rPr>
          <w:rFonts w:ascii="Times New Roman" w:hAnsi="Times New Roman"/>
          <w:sz w:val="28"/>
          <w:szCs w:val="28"/>
        </w:rPr>
        <w:t>д</w:t>
      </w:r>
      <w:r w:rsidRPr="002B5AE7">
        <w:rPr>
          <w:rFonts w:ascii="Times New Roman" w:hAnsi="Times New Roman"/>
          <w:sz w:val="28"/>
          <w:szCs w:val="28"/>
        </w:rPr>
        <w:t>ростков с ОВЗ профессионального выбора и мотивации к деятельности, адекватной их возможностям, так как они испытывают трудности следующего характера:</w:t>
      </w:r>
    </w:p>
    <w:p w:rsidR="008E3B1A" w:rsidRPr="002B5AE7" w:rsidRDefault="008E3B1A" w:rsidP="008E3B1A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из-за ограничений в познании окружающего мира часто недостаточно сформированы представления о видах профессиональной деятельности;</w:t>
      </w:r>
    </w:p>
    <w:p w:rsidR="008E3B1A" w:rsidRPr="002B5AE7" w:rsidRDefault="008E3B1A" w:rsidP="008E3B1A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ориентация подростков на получение престижных профессий может з</w:t>
      </w:r>
      <w:r w:rsidRPr="002B5AE7">
        <w:rPr>
          <w:rFonts w:ascii="Times New Roman" w:hAnsi="Times New Roman"/>
          <w:sz w:val="28"/>
          <w:szCs w:val="28"/>
        </w:rPr>
        <w:t>а</w:t>
      </w:r>
      <w:r w:rsidRPr="002B5AE7">
        <w:rPr>
          <w:rFonts w:ascii="Times New Roman" w:hAnsi="Times New Roman"/>
          <w:sz w:val="28"/>
          <w:szCs w:val="28"/>
        </w:rPr>
        <w:t xml:space="preserve">труднить трудоустройство из-за высокой конкуренции на рынке труда; </w:t>
      </w:r>
    </w:p>
    <w:p w:rsidR="008E3B1A" w:rsidRPr="002B5AE7" w:rsidRDefault="008E3B1A" w:rsidP="008E3B1A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 xml:space="preserve">составление </w:t>
      </w:r>
      <w:proofErr w:type="spellStart"/>
      <w:r w:rsidRPr="002B5AE7">
        <w:rPr>
          <w:rFonts w:ascii="Times New Roman" w:hAnsi="Times New Roman"/>
          <w:sz w:val="28"/>
          <w:szCs w:val="28"/>
        </w:rPr>
        <w:t>профпланов</w:t>
      </w:r>
      <w:proofErr w:type="spellEnd"/>
      <w:r w:rsidRPr="002B5AE7">
        <w:rPr>
          <w:rFonts w:ascii="Times New Roman" w:hAnsi="Times New Roman"/>
          <w:sz w:val="28"/>
          <w:szCs w:val="28"/>
        </w:rPr>
        <w:t xml:space="preserve"> затруднено из-за отсутствия сети специализир</w:t>
      </w:r>
      <w:r w:rsidRPr="002B5AE7">
        <w:rPr>
          <w:rFonts w:ascii="Times New Roman" w:hAnsi="Times New Roman"/>
          <w:sz w:val="28"/>
          <w:szCs w:val="28"/>
        </w:rPr>
        <w:t>о</w:t>
      </w:r>
      <w:r w:rsidRPr="002B5AE7">
        <w:rPr>
          <w:rFonts w:ascii="Times New Roman" w:hAnsi="Times New Roman"/>
          <w:sz w:val="28"/>
          <w:szCs w:val="28"/>
        </w:rPr>
        <w:t>ванных учебных заведений, позволяющих получить избранную профессию.</w:t>
      </w:r>
    </w:p>
    <w:p w:rsidR="008E3B1A" w:rsidRPr="002B5AE7" w:rsidRDefault="008E3B1A" w:rsidP="008E3B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 xml:space="preserve">Важно соблюдать принцип соответствия выбираемой профессии интересам, склонностям, способностям и возможностям подростка, </w:t>
      </w:r>
      <w:proofErr w:type="gramStart"/>
      <w:r w:rsidRPr="002B5AE7">
        <w:rPr>
          <w:rFonts w:ascii="Times New Roman" w:hAnsi="Times New Roman"/>
          <w:sz w:val="28"/>
          <w:szCs w:val="28"/>
        </w:rPr>
        <w:t>соотнесенных</w:t>
      </w:r>
      <w:proofErr w:type="gramEnd"/>
      <w:r w:rsidRPr="002B5AE7">
        <w:rPr>
          <w:rFonts w:ascii="Times New Roman" w:hAnsi="Times New Roman"/>
          <w:sz w:val="28"/>
          <w:szCs w:val="28"/>
        </w:rPr>
        <w:t xml:space="preserve"> с реальным состоянием его здоровья и имеющимися ограничениями. Кроме того, подросток должен осознавать свои перспективы реализации в будущей профессиональной де</w:t>
      </w:r>
      <w:r w:rsidRPr="002B5AE7">
        <w:rPr>
          <w:rFonts w:ascii="Times New Roman" w:hAnsi="Times New Roman"/>
          <w:sz w:val="28"/>
          <w:szCs w:val="28"/>
        </w:rPr>
        <w:t>я</w:t>
      </w:r>
      <w:r w:rsidRPr="002B5AE7">
        <w:rPr>
          <w:rFonts w:ascii="Times New Roman" w:hAnsi="Times New Roman"/>
          <w:sz w:val="28"/>
          <w:szCs w:val="28"/>
        </w:rPr>
        <w:t>тельности.</w:t>
      </w:r>
    </w:p>
    <w:p w:rsidR="008E3B1A" w:rsidRPr="002B5AE7" w:rsidRDefault="008E3B1A" w:rsidP="008E3B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 xml:space="preserve">Обозначим некоторые </w:t>
      </w:r>
      <w:r w:rsidRPr="002B5AE7">
        <w:rPr>
          <w:rFonts w:ascii="Times New Roman" w:hAnsi="Times New Roman"/>
          <w:b/>
          <w:sz w:val="28"/>
          <w:szCs w:val="28"/>
        </w:rPr>
        <w:t>проблемы, характерные для професси</w:t>
      </w:r>
      <w:r w:rsidR="009D765F" w:rsidRPr="002B5AE7">
        <w:rPr>
          <w:rFonts w:ascii="Times New Roman" w:hAnsi="Times New Roman"/>
          <w:b/>
          <w:sz w:val="28"/>
          <w:szCs w:val="28"/>
        </w:rPr>
        <w:t>о</w:t>
      </w:r>
      <w:r w:rsidRPr="002B5AE7">
        <w:rPr>
          <w:rFonts w:ascii="Times New Roman" w:hAnsi="Times New Roman"/>
          <w:b/>
          <w:sz w:val="28"/>
          <w:szCs w:val="28"/>
        </w:rPr>
        <w:t>нального с</w:t>
      </w:r>
      <w:r w:rsidRPr="002B5AE7">
        <w:rPr>
          <w:rFonts w:ascii="Times New Roman" w:hAnsi="Times New Roman"/>
          <w:b/>
          <w:sz w:val="28"/>
          <w:szCs w:val="28"/>
        </w:rPr>
        <w:t>а</w:t>
      </w:r>
      <w:r w:rsidRPr="002B5AE7">
        <w:rPr>
          <w:rFonts w:ascii="Times New Roman" w:hAnsi="Times New Roman"/>
          <w:b/>
          <w:sz w:val="28"/>
          <w:szCs w:val="28"/>
        </w:rPr>
        <w:t>моопределения детей с ОВЗ.</w:t>
      </w:r>
    </w:p>
    <w:p w:rsidR="008E3B1A" w:rsidRPr="002B5AE7" w:rsidRDefault="008E3B1A" w:rsidP="008E3B1A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Отсутствие помощи в профессиональном самоопределении со стороны р</w:t>
      </w:r>
      <w:r w:rsidRPr="002B5AE7">
        <w:rPr>
          <w:rFonts w:ascii="Times New Roman" w:hAnsi="Times New Roman"/>
          <w:sz w:val="28"/>
          <w:szCs w:val="28"/>
        </w:rPr>
        <w:t>о</w:t>
      </w:r>
      <w:r w:rsidRPr="002B5AE7">
        <w:rPr>
          <w:rFonts w:ascii="Times New Roman" w:hAnsi="Times New Roman"/>
          <w:sz w:val="28"/>
          <w:szCs w:val="28"/>
        </w:rPr>
        <w:t xml:space="preserve">дителей и неадекватные семейные установки могут затруднить этот процесс для подростков, имеющих ограничения здоровья. Нередко советы родителей </w:t>
      </w:r>
      <w:proofErr w:type="gramStart"/>
      <w:r w:rsidRPr="002B5AE7">
        <w:rPr>
          <w:rFonts w:ascii="Times New Roman" w:hAnsi="Times New Roman"/>
          <w:sz w:val="28"/>
          <w:szCs w:val="28"/>
        </w:rPr>
        <w:t>бывают</w:t>
      </w:r>
      <w:proofErr w:type="gramEnd"/>
      <w:r w:rsidRPr="002B5AE7">
        <w:rPr>
          <w:rFonts w:ascii="Times New Roman" w:hAnsi="Times New Roman"/>
          <w:sz w:val="28"/>
          <w:szCs w:val="28"/>
        </w:rPr>
        <w:t xml:space="preserve"> ориентированы на более «престижные» и менее «перспективные» профессии. Их представления о «правильном» выборе часто не соответствуют реальной жизни и больше соотносятся с прошлыми социально-экономическими периодами развития страны. Родители могут деформировать представления ребенка о своих способн</w:t>
      </w:r>
      <w:r w:rsidRPr="002B5AE7">
        <w:rPr>
          <w:rFonts w:ascii="Times New Roman" w:hAnsi="Times New Roman"/>
          <w:sz w:val="28"/>
          <w:szCs w:val="28"/>
        </w:rPr>
        <w:t>о</w:t>
      </w:r>
      <w:r w:rsidRPr="002B5AE7">
        <w:rPr>
          <w:rFonts w:ascii="Times New Roman" w:hAnsi="Times New Roman"/>
          <w:sz w:val="28"/>
          <w:szCs w:val="28"/>
        </w:rPr>
        <w:t xml:space="preserve">стях и возможностях, </w:t>
      </w:r>
      <w:proofErr w:type="spellStart"/>
      <w:r w:rsidRPr="002B5AE7">
        <w:rPr>
          <w:rFonts w:ascii="Times New Roman" w:hAnsi="Times New Roman"/>
          <w:sz w:val="28"/>
          <w:szCs w:val="28"/>
        </w:rPr>
        <w:t>инвалидизируя</w:t>
      </w:r>
      <w:proofErr w:type="spellEnd"/>
      <w:r w:rsidRPr="002B5AE7">
        <w:rPr>
          <w:rFonts w:ascii="Times New Roman" w:hAnsi="Times New Roman"/>
          <w:sz w:val="28"/>
          <w:szCs w:val="28"/>
        </w:rPr>
        <w:t xml:space="preserve"> его. При благоприятных семейных условиях к подростковому возрасту у молодого человека формируется </w:t>
      </w:r>
      <w:proofErr w:type="gramStart"/>
      <w:r w:rsidRPr="002B5AE7">
        <w:rPr>
          <w:rFonts w:ascii="Times New Roman" w:hAnsi="Times New Roman"/>
          <w:sz w:val="28"/>
          <w:szCs w:val="28"/>
        </w:rPr>
        <w:t>адекватное</w:t>
      </w:r>
      <w:proofErr w:type="gramEnd"/>
      <w:r w:rsidRPr="002B5A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5AE7">
        <w:rPr>
          <w:rFonts w:ascii="Times New Roman" w:hAnsi="Times New Roman"/>
          <w:sz w:val="28"/>
          <w:szCs w:val="28"/>
        </w:rPr>
        <w:t>самовоспр</w:t>
      </w:r>
      <w:r w:rsidRPr="002B5AE7">
        <w:rPr>
          <w:rFonts w:ascii="Times New Roman" w:hAnsi="Times New Roman"/>
          <w:sz w:val="28"/>
          <w:szCs w:val="28"/>
        </w:rPr>
        <w:t>и</w:t>
      </w:r>
      <w:r w:rsidRPr="002B5AE7">
        <w:rPr>
          <w:rFonts w:ascii="Times New Roman" w:hAnsi="Times New Roman"/>
          <w:sz w:val="28"/>
          <w:szCs w:val="28"/>
        </w:rPr>
        <w:t>ятие</w:t>
      </w:r>
      <w:proofErr w:type="spellEnd"/>
      <w:r w:rsidRPr="002B5AE7">
        <w:rPr>
          <w:rFonts w:ascii="Times New Roman" w:hAnsi="Times New Roman"/>
          <w:sz w:val="28"/>
          <w:szCs w:val="28"/>
        </w:rPr>
        <w:t>, подбирается подходящая сфера профессиональной деятельности.</w:t>
      </w:r>
    </w:p>
    <w:p w:rsidR="008E3B1A" w:rsidRPr="002B5AE7" w:rsidRDefault="008E3B1A" w:rsidP="008E3B1A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Подростки в своем выборе часто ориентируются на стереотипы обществе</w:t>
      </w:r>
      <w:r w:rsidRPr="002B5AE7">
        <w:rPr>
          <w:rFonts w:ascii="Times New Roman" w:hAnsi="Times New Roman"/>
          <w:sz w:val="28"/>
          <w:szCs w:val="28"/>
        </w:rPr>
        <w:t>н</w:t>
      </w:r>
      <w:r w:rsidRPr="002B5AE7">
        <w:rPr>
          <w:rFonts w:ascii="Times New Roman" w:hAnsi="Times New Roman"/>
          <w:sz w:val="28"/>
          <w:szCs w:val="28"/>
        </w:rPr>
        <w:t>ного сознания, культивируемые современными средствами массовой информации. При этом их внимание, как правило, направлено не на конкретные профессии, а на определенный образ жизни, где профессия – всего лишь средство достижения жел</w:t>
      </w:r>
      <w:r w:rsidRPr="002B5AE7">
        <w:rPr>
          <w:rFonts w:ascii="Times New Roman" w:hAnsi="Times New Roman"/>
          <w:sz w:val="28"/>
          <w:szCs w:val="28"/>
        </w:rPr>
        <w:t>а</w:t>
      </w:r>
      <w:r w:rsidRPr="002B5AE7">
        <w:rPr>
          <w:rFonts w:ascii="Times New Roman" w:hAnsi="Times New Roman"/>
          <w:sz w:val="28"/>
          <w:szCs w:val="28"/>
        </w:rPr>
        <w:t>емого. Существенное влияние на профессиональный выбор подростков играет мн</w:t>
      </w:r>
      <w:r w:rsidRPr="002B5AE7">
        <w:rPr>
          <w:rFonts w:ascii="Times New Roman" w:hAnsi="Times New Roman"/>
          <w:sz w:val="28"/>
          <w:szCs w:val="28"/>
        </w:rPr>
        <w:t>е</w:t>
      </w:r>
      <w:r w:rsidRPr="002B5AE7">
        <w:rPr>
          <w:rFonts w:ascii="Times New Roman" w:hAnsi="Times New Roman"/>
          <w:sz w:val="28"/>
          <w:szCs w:val="28"/>
        </w:rPr>
        <w:t xml:space="preserve">ние сверстников. Поэтому </w:t>
      </w:r>
      <w:proofErr w:type="spellStart"/>
      <w:r w:rsidRPr="002B5AE7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2B5AE7">
        <w:rPr>
          <w:rFonts w:ascii="Times New Roman" w:hAnsi="Times New Roman"/>
          <w:sz w:val="28"/>
          <w:szCs w:val="28"/>
        </w:rPr>
        <w:t xml:space="preserve"> деятельность </w:t>
      </w:r>
      <w:r w:rsidR="009D765F" w:rsidRPr="002B5AE7">
        <w:rPr>
          <w:rFonts w:ascii="Times New Roman" w:hAnsi="Times New Roman"/>
          <w:sz w:val="28"/>
          <w:szCs w:val="28"/>
        </w:rPr>
        <w:t>педагогов-</w:t>
      </w:r>
      <w:r w:rsidRPr="002B5AE7">
        <w:rPr>
          <w:rFonts w:ascii="Times New Roman" w:hAnsi="Times New Roman"/>
          <w:sz w:val="28"/>
          <w:szCs w:val="28"/>
        </w:rPr>
        <w:t xml:space="preserve">психологов </w:t>
      </w:r>
      <w:r w:rsidRPr="002B5AE7">
        <w:rPr>
          <w:rFonts w:ascii="Times New Roman" w:hAnsi="Times New Roman"/>
          <w:sz w:val="28"/>
          <w:szCs w:val="28"/>
        </w:rPr>
        <w:lastRenderedPageBreak/>
        <w:t>должна включать групповые формы работы. Особенно это актуально при интегр</w:t>
      </w:r>
      <w:r w:rsidRPr="002B5AE7">
        <w:rPr>
          <w:rFonts w:ascii="Times New Roman" w:hAnsi="Times New Roman"/>
          <w:sz w:val="28"/>
          <w:szCs w:val="28"/>
        </w:rPr>
        <w:t>а</w:t>
      </w:r>
      <w:r w:rsidRPr="002B5AE7">
        <w:rPr>
          <w:rFonts w:ascii="Times New Roman" w:hAnsi="Times New Roman"/>
          <w:sz w:val="28"/>
          <w:szCs w:val="28"/>
        </w:rPr>
        <w:t>тивных и инклюзивных формах образования.</w:t>
      </w:r>
    </w:p>
    <w:p w:rsidR="008E3B1A" w:rsidRPr="002B5AE7" w:rsidRDefault="008E3B1A" w:rsidP="008E3B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 xml:space="preserve">Обозначим </w:t>
      </w:r>
      <w:r w:rsidRPr="002B5AE7">
        <w:rPr>
          <w:rFonts w:ascii="Times New Roman" w:hAnsi="Times New Roman"/>
          <w:b/>
          <w:sz w:val="28"/>
          <w:szCs w:val="28"/>
        </w:rPr>
        <w:t xml:space="preserve">методы, </w:t>
      </w:r>
      <w:r w:rsidRPr="00107973">
        <w:rPr>
          <w:rFonts w:ascii="Times New Roman" w:hAnsi="Times New Roman"/>
          <w:sz w:val="28"/>
          <w:szCs w:val="28"/>
        </w:rPr>
        <w:t xml:space="preserve">которые применяются в </w:t>
      </w:r>
      <w:proofErr w:type="spellStart"/>
      <w:r w:rsidRPr="002B5AE7">
        <w:rPr>
          <w:rFonts w:ascii="Times New Roman" w:hAnsi="Times New Roman"/>
          <w:b/>
          <w:sz w:val="28"/>
          <w:szCs w:val="28"/>
        </w:rPr>
        <w:t>профориентационной</w:t>
      </w:r>
      <w:proofErr w:type="spellEnd"/>
      <w:r w:rsidRPr="002B5AE7">
        <w:rPr>
          <w:rFonts w:ascii="Times New Roman" w:hAnsi="Times New Roman"/>
          <w:b/>
          <w:sz w:val="28"/>
          <w:szCs w:val="28"/>
        </w:rPr>
        <w:t xml:space="preserve"> работ</w:t>
      </w:r>
      <w:r w:rsidR="00107973">
        <w:rPr>
          <w:rFonts w:ascii="Times New Roman" w:hAnsi="Times New Roman"/>
          <w:b/>
          <w:sz w:val="28"/>
          <w:szCs w:val="28"/>
        </w:rPr>
        <w:t>е:</w:t>
      </w:r>
    </w:p>
    <w:p w:rsidR="008E3B1A" w:rsidRPr="002B5AE7" w:rsidRDefault="008E3B1A" w:rsidP="008E3B1A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Объективные тесты с выбором ответа. К ним относятся интеллектуальные тесты, тесты специальных способностей, а также тесты достижений, определяющие уровень знаний, умений и навыков.</w:t>
      </w:r>
    </w:p>
    <w:p w:rsidR="008E3B1A" w:rsidRPr="002B5AE7" w:rsidRDefault="008E3B1A" w:rsidP="008E3B1A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Тесты-опросники, диагностирующие черты личности и направленность: и</w:t>
      </w:r>
      <w:r w:rsidRPr="002B5AE7">
        <w:rPr>
          <w:rFonts w:ascii="Times New Roman" w:hAnsi="Times New Roman"/>
          <w:sz w:val="28"/>
          <w:szCs w:val="28"/>
        </w:rPr>
        <w:t>н</w:t>
      </w:r>
      <w:r w:rsidRPr="002B5AE7">
        <w:rPr>
          <w:rFonts w:ascii="Times New Roman" w:hAnsi="Times New Roman"/>
          <w:sz w:val="28"/>
          <w:szCs w:val="28"/>
        </w:rPr>
        <w:t>тересы, установки, отношения, ценностные ориентации.</w:t>
      </w:r>
    </w:p>
    <w:p w:rsidR="008E3B1A" w:rsidRPr="002B5AE7" w:rsidRDefault="008E3B1A" w:rsidP="008E3B1A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 xml:space="preserve">Методики субъективного </w:t>
      </w:r>
      <w:proofErr w:type="spellStart"/>
      <w:r w:rsidRPr="002B5AE7">
        <w:rPr>
          <w:rFonts w:ascii="Times New Roman" w:hAnsi="Times New Roman"/>
          <w:sz w:val="28"/>
          <w:szCs w:val="28"/>
        </w:rPr>
        <w:t>шкалирования</w:t>
      </w:r>
      <w:proofErr w:type="spellEnd"/>
      <w:r w:rsidRPr="002B5AE7">
        <w:rPr>
          <w:rFonts w:ascii="Times New Roman" w:hAnsi="Times New Roman"/>
          <w:sz w:val="28"/>
          <w:szCs w:val="28"/>
        </w:rPr>
        <w:t xml:space="preserve"> и самооценки, предусматривающие оценку каких-то объектов внешнего мира, людей, событий своей жизни либо себя самого.</w:t>
      </w:r>
    </w:p>
    <w:p w:rsidR="008E3B1A" w:rsidRPr="002B5AE7" w:rsidRDefault="008E3B1A" w:rsidP="008E3B1A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Интерактивные методики. В эту группу входят психологическая беседа (и</w:t>
      </w:r>
      <w:r w:rsidRPr="002B5AE7">
        <w:rPr>
          <w:rFonts w:ascii="Times New Roman" w:hAnsi="Times New Roman"/>
          <w:sz w:val="28"/>
          <w:szCs w:val="28"/>
        </w:rPr>
        <w:t>н</w:t>
      </w:r>
      <w:r w:rsidRPr="002B5AE7">
        <w:rPr>
          <w:rFonts w:ascii="Times New Roman" w:hAnsi="Times New Roman"/>
          <w:sz w:val="28"/>
          <w:szCs w:val="28"/>
        </w:rPr>
        <w:t>тервью), являющаяся методом прямого взаимодействия и поэтому сочетающая сбор информации с психолого-педагогическим взаимодействием; ролевая игра, которая, так же как и беседа, относится к коррекционно-диагностическим методам.</w:t>
      </w:r>
    </w:p>
    <w:p w:rsidR="008E3B1A" w:rsidRPr="002B5AE7" w:rsidRDefault="008E3B1A" w:rsidP="008E3B1A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Проективные методики, построенные главным образом на интерпретации ответов оптанта на внешне нейтральные вопросы, его реакций на ситуации, допу</w:t>
      </w:r>
      <w:r w:rsidRPr="002B5AE7">
        <w:rPr>
          <w:rFonts w:ascii="Times New Roman" w:hAnsi="Times New Roman"/>
          <w:sz w:val="28"/>
          <w:szCs w:val="28"/>
        </w:rPr>
        <w:t>с</w:t>
      </w:r>
      <w:r w:rsidRPr="002B5AE7">
        <w:rPr>
          <w:rFonts w:ascii="Times New Roman" w:hAnsi="Times New Roman"/>
          <w:sz w:val="28"/>
          <w:szCs w:val="28"/>
        </w:rPr>
        <w:t>кающие множественность возможных суждений при восприятии. По этим ответам и реакциям профконсультант судит о глубинных мотивах поведения, жизненно и профессионально значимых событиях, личностных смыслах и т. д.</w:t>
      </w:r>
    </w:p>
    <w:p w:rsidR="008E3B1A" w:rsidRPr="002B5AE7" w:rsidRDefault="008E3B1A" w:rsidP="008E3B1A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Стандартизированное аналитическое наблюдение, характеризуемое налич</w:t>
      </w:r>
      <w:r w:rsidRPr="002B5AE7">
        <w:rPr>
          <w:rFonts w:ascii="Times New Roman" w:hAnsi="Times New Roman"/>
          <w:sz w:val="28"/>
          <w:szCs w:val="28"/>
        </w:rPr>
        <w:t>и</w:t>
      </w:r>
      <w:r w:rsidRPr="002B5AE7">
        <w:rPr>
          <w:rFonts w:ascii="Times New Roman" w:hAnsi="Times New Roman"/>
          <w:sz w:val="28"/>
          <w:szCs w:val="28"/>
        </w:rPr>
        <w:t>ем цели и предмета наблюдения, процедурной схемы, выделенными признаками и способами их регистрации. На основании анализа признаков наблюдения произв</w:t>
      </w:r>
      <w:r w:rsidRPr="002B5AE7">
        <w:rPr>
          <w:rFonts w:ascii="Times New Roman" w:hAnsi="Times New Roman"/>
          <w:sz w:val="28"/>
          <w:szCs w:val="28"/>
        </w:rPr>
        <w:t>о</w:t>
      </w:r>
      <w:r w:rsidRPr="002B5AE7">
        <w:rPr>
          <w:rFonts w:ascii="Times New Roman" w:hAnsi="Times New Roman"/>
          <w:sz w:val="28"/>
          <w:szCs w:val="28"/>
        </w:rPr>
        <w:t>дится интерпретация поведения и принимается решение.</w:t>
      </w:r>
    </w:p>
    <w:p w:rsidR="008E3B1A" w:rsidRPr="002B5AE7" w:rsidRDefault="008E3B1A" w:rsidP="008E3B1A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Приборные психофизиологические методики, применяемые в основном в целях профотбора. С их помощью регистрируют физиологические индикаторы. К этой группе методик относятся также аппаратурные поведенческие методики. С их помощью диагностируют элементарные психические функции (скорость реакции, чувство равновесия, психомоторную реакцию) и свойства нервной системы. Разн</w:t>
      </w:r>
      <w:r w:rsidRPr="002B5AE7">
        <w:rPr>
          <w:rFonts w:ascii="Times New Roman" w:hAnsi="Times New Roman"/>
          <w:sz w:val="28"/>
          <w:szCs w:val="28"/>
        </w:rPr>
        <w:t>о</w:t>
      </w:r>
      <w:r w:rsidRPr="002B5AE7">
        <w:rPr>
          <w:rFonts w:ascii="Times New Roman" w:hAnsi="Times New Roman"/>
          <w:sz w:val="28"/>
          <w:szCs w:val="28"/>
        </w:rPr>
        <w:t>видностью аппаратурных методик являются тесты-тренажеры для диагностики определенных профессиональных умений.</w:t>
      </w:r>
    </w:p>
    <w:p w:rsidR="008E3B1A" w:rsidRPr="002B5AE7" w:rsidRDefault="008E3B1A" w:rsidP="008E3B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 xml:space="preserve">Рассмотренные группы методов психодиагностики позволяют осуществить сбор информации, необходимой для оказания </w:t>
      </w:r>
      <w:proofErr w:type="spellStart"/>
      <w:r w:rsidRPr="002B5AE7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2B5AE7">
        <w:rPr>
          <w:rFonts w:ascii="Times New Roman" w:hAnsi="Times New Roman"/>
          <w:sz w:val="28"/>
          <w:szCs w:val="28"/>
        </w:rPr>
        <w:t xml:space="preserve"> помощи. Пр</w:t>
      </w:r>
      <w:r w:rsidRPr="002B5AE7">
        <w:rPr>
          <w:rFonts w:ascii="Times New Roman" w:hAnsi="Times New Roman"/>
          <w:sz w:val="28"/>
          <w:szCs w:val="28"/>
        </w:rPr>
        <w:t>и</w:t>
      </w:r>
      <w:r w:rsidRPr="002B5AE7">
        <w:rPr>
          <w:rFonts w:ascii="Times New Roman" w:hAnsi="Times New Roman"/>
          <w:sz w:val="28"/>
          <w:szCs w:val="28"/>
        </w:rPr>
        <w:t xml:space="preserve">менение конкретных методов, направленных на решение </w:t>
      </w:r>
      <w:proofErr w:type="spellStart"/>
      <w:r w:rsidRPr="002B5AE7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2B5AE7">
        <w:rPr>
          <w:rFonts w:ascii="Times New Roman" w:hAnsi="Times New Roman"/>
          <w:sz w:val="28"/>
          <w:szCs w:val="28"/>
        </w:rPr>
        <w:t xml:space="preserve"> пр</w:t>
      </w:r>
      <w:r w:rsidRPr="002B5AE7">
        <w:rPr>
          <w:rFonts w:ascii="Times New Roman" w:hAnsi="Times New Roman"/>
          <w:sz w:val="28"/>
          <w:szCs w:val="28"/>
        </w:rPr>
        <w:t>о</w:t>
      </w:r>
      <w:r w:rsidRPr="002B5AE7">
        <w:rPr>
          <w:rFonts w:ascii="Times New Roman" w:hAnsi="Times New Roman"/>
          <w:sz w:val="28"/>
          <w:szCs w:val="28"/>
        </w:rPr>
        <w:t xml:space="preserve">блемы, определяет психодиагностическое поле деятельности </w:t>
      </w:r>
      <w:r w:rsidR="00107973">
        <w:rPr>
          <w:rFonts w:ascii="Times New Roman" w:hAnsi="Times New Roman"/>
          <w:sz w:val="28"/>
          <w:szCs w:val="28"/>
        </w:rPr>
        <w:t>педагога, психолога</w:t>
      </w:r>
      <w:r w:rsidRPr="002B5AE7">
        <w:rPr>
          <w:rFonts w:ascii="Times New Roman" w:hAnsi="Times New Roman"/>
          <w:sz w:val="28"/>
          <w:szCs w:val="28"/>
        </w:rPr>
        <w:t>, позволяют подобрать и модифицировать конкретные методики, адекватные уровню развития и особенностям здоровья подростков.</w:t>
      </w:r>
    </w:p>
    <w:p w:rsidR="008E3B1A" w:rsidRPr="002B5AE7" w:rsidRDefault="008E3B1A" w:rsidP="008E3B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 xml:space="preserve">Подводя итоги можно сделать следующие </w:t>
      </w:r>
      <w:r w:rsidRPr="002B5AE7">
        <w:rPr>
          <w:rFonts w:ascii="Times New Roman" w:hAnsi="Times New Roman"/>
          <w:b/>
          <w:sz w:val="28"/>
          <w:szCs w:val="28"/>
        </w:rPr>
        <w:t>выводы:</w:t>
      </w:r>
    </w:p>
    <w:p w:rsidR="008E3B1A" w:rsidRPr="002B5AE7" w:rsidRDefault="008E3B1A" w:rsidP="008E3B1A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Профессиональное ориентирование детей с ОВЗ необходимо осуществлять комплексно, вовлекая в этот процесс различных специалистов и родителей.</w:t>
      </w:r>
    </w:p>
    <w:p w:rsidR="008E3B1A" w:rsidRPr="002B5AE7" w:rsidRDefault="008E3B1A" w:rsidP="008E3B1A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Методический инструментарий для определения типологических особенн</w:t>
      </w:r>
      <w:r w:rsidRPr="002B5AE7">
        <w:rPr>
          <w:rFonts w:ascii="Times New Roman" w:hAnsi="Times New Roman"/>
          <w:sz w:val="28"/>
          <w:szCs w:val="28"/>
        </w:rPr>
        <w:t>о</w:t>
      </w:r>
      <w:r w:rsidRPr="002B5AE7">
        <w:rPr>
          <w:rFonts w:ascii="Times New Roman" w:hAnsi="Times New Roman"/>
          <w:sz w:val="28"/>
          <w:szCs w:val="28"/>
        </w:rPr>
        <w:t>стей личности, выбирающей профессию, должен быть адаптирован к возможностям подростка с ОВЗ.</w:t>
      </w:r>
    </w:p>
    <w:p w:rsidR="008E3B1A" w:rsidRPr="002B5AE7" w:rsidRDefault="008E3B1A" w:rsidP="008E3B1A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Необходимо на протяжении всего периода профориентации корректировать профессиональные планы подростков с ОВЗ в соответствии с их возможностями.</w:t>
      </w:r>
    </w:p>
    <w:p w:rsidR="008E3B1A" w:rsidRPr="002B5AE7" w:rsidRDefault="008E3B1A" w:rsidP="008E3B1A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В рамках корректировки профессиональных планов целесообразно пров</w:t>
      </w:r>
      <w:r w:rsidRPr="002B5AE7">
        <w:rPr>
          <w:rFonts w:ascii="Times New Roman" w:hAnsi="Times New Roman"/>
          <w:sz w:val="28"/>
          <w:szCs w:val="28"/>
        </w:rPr>
        <w:t>о</w:t>
      </w:r>
      <w:r w:rsidRPr="002B5AE7">
        <w:rPr>
          <w:rFonts w:ascii="Times New Roman" w:hAnsi="Times New Roman"/>
          <w:sz w:val="28"/>
          <w:szCs w:val="28"/>
        </w:rPr>
        <w:t xml:space="preserve">дить психолого-педагогическую работу по воспитанию качеств, необходимых для овладения той или иной профессией. </w:t>
      </w:r>
    </w:p>
    <w:p w:rsidR="00CD2193" w:rsidRPr="002B5AE7" w:rsidRDefault="009D765F" w:rsidP="00CD2193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br w:type="page"/>
      </w:r>
      <w:bookmarkStart w:id="2" w:name="_Toc381355902"/>
      <w:r w:rsidR="00CD2193" w:rsidRPr="002B5AE7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14207D" w:rsidRPr="002B5AE7">
        <w:rPr>
          <w:rFonts w:ascii="Times New Roman" w:hAnsi="Times New Roman"/>
          <w:b/>
          <w:sz w:val="28"/>
          <w:szCs w:val="28"/>
        </w:rPr>
        <w:t>4</w:t>
      </w:r>
    </w:p>
    <w:p w:rsidR="008E3B1A" w:rsidRPr="002B5AE7" w:rsidRDefault="008E3B1A" w:rsidP="009D765F">
      <w:pPr>
        <w:tabs>
          <w:tab w:val="left" w:pos="993"/>
        </w:tabs>
        <w:spacing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B5AE7">
        <w:rPr>
          <w:rFonts w:ascii="Times New Roman" w:hAnsi="Times New Roman"/>
          <w:b/>
          <w:sz w:val="28"/>
          <w:szCs w:val="28"/>
        </w:rPr>
        <w:t>Методические рекомендации по организации профориентации одарённых детей</w:t>
      </w:r>
      <w:bookmarkEnd w:id="2"/>
    </w:p>
    <w:p w:rsidR="008E3B1A" w:rsidRPr="002B5AE7" w:rsidRDefault="008E3B1A" w:rsidP="00EC1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 xml:space="preserve">Результаты исследований эффективности </w:t>
      </w:r>
      <w:proofErr w:type="spellStart"/>
      <w:r w:rsidRPr="002B5AE7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2B5AE7">
        <w:rPr>
          <w:rFonts w:ascii="Times New Roman" w:hAnsi="Times New Roman"/>
          <w:sz w:val="28"/>
          <w:szCs w:val="28"/>
        </w:rPr>
        <w:t xml:space="preserve"> программ </w:t>
      </w:r>
      <w:r w:rsidR="009D765F" w:rsidRPr="002B5AE7">
        <w:rPr>
          <w:rFonts w:ascii="Times New Roman" w:hAnsi="Times New Roman"/>
          <w:sz w:val="28"/>
          <w:szCs w:val="28"/>
        </w:rPr>
        <w:t xml:space="preserve">для </w:t>
      </w:r>
      <w:r w:rsidRPr="002B5AE7">
        <w:rPr>
          <w:rFonts w:ascii="Times New Roman" w:hAnsi="Times New Roman"/>
          <w:sz w:val="28"/>
          <w:szCs w:val="28"/>
        </w:rPr>
        <w:t>одаренных детях показывают крайне низкую результативность работы</w:t>
      </w:r>
      <w:r w:rsidR="00A91FB5" w:rsidRPr="002B5AE7">
        <w:rPr>
          <w:rFonts w:ascii="Times New Roman" w:hAnsi="Times New Roman"/>
          <w:sz w:val="28"/>
          <w:szCs w:val="28"/>
        </w:rPr>
        <w:t xml:space="preserve">, вследствие </w:t>
      </w:r>
      <w:r w:rsidR="009D765F" w:rsidRPr="002B5AE7">
        <w:rPr>
          <w:rFonts w:ascii="Times New Roman" w:hAnsi="Times New Roman"/>
          <w:sz w:val="28"/>
          <w:szCs w:val="28"/>
        </w:rPr>
        <w:t>возник</w:t>
      </w:r>
      <w:r w:rsidR="00A91FB5" w:rsidRPr="002B5AE7">
        <w:rPr>
          <w:rFonts w:ascii="Times New Roman" w:hAnsi="Times New Roman"/>
          <w:sz w:val="28"/>
          <w:szCs w:val="28"/>
        </w:rPr>
        <w:t>новения</w:t>
      </w:r>
      <w:r w:rsidR="009D765F" w:rsidRPr="002B5AE7">
        <w:rPr>
          <w:rFonts w:ascii="Times New Roman" w:hAnsi="Times New Roman"/>
          <w:sz w:val="28"/>
          <w:szCs w:val="28"/>
        </w:rPr>
        <w:t xml:space="preserve"> </w:t>
      </w:r>
      <w:r w:rsidR="00A91FB5" w:rsidRPr="002B5AE7">
        <w:rPr>
          <w:rFonts w:ascii="Times New Roman" w:hAnsi="Times New Roman"/>
          <w:sz w:val="28"/>
          <w:szCs w:val="28"/>
        </w:rPr>
        <w:t xml:space="preserve">типичных </w:t>
      </w:r>
      <w:r w:rsidRPr="002B5AE7">
        <w:rPr>
          <w:rFonts w:ascii="Times New Roman" w:hAnsi="Times New Roman"/>
          <w:sz w:val="28"/>
          <w:szCs w:val="28"/>
        </w:rPr>
        <w:t>проблем, которые</w:t>
      </w:r>
      <w:r w:rsidR="00107973">
        <w:rPr>
          <w:rFonts w:ascii="Times New Roman" w:hAnsi="Times New Roman"/>
          <w:sz w:val="28"/>
          <w:szCs w:val="28"/>
        </w:rPr>
        <w:t>,</w:t>
      </w:r>
      <w:r w:rsidRPr="002B5AE7">
        <w:rPr>
          <w:rFonts w:ascii="Times New Roman" w:hAnsi="Times New Roman"/>
          <w:sz w:val="28"/>
          <w:szCs w:val="28"/>
        </w:rPr>
        <w:t xml:space="preserve"> </w:t>
      </w:r>
      <w:r w:rsidR="00A91FB5" w:rsidRPr="002B5AE7">
        <w:rPr>
          <w:rFonts w:ascii="Times New Roman" w:hAnsi="Times New Roman"/>
          <w:sz w:val="28"/>
          <w:szCs w:val="28"/>
        </w:rPr>
        <w:t>однако</w:t>
      </w:r>
      <w:r w:rsidR="00107973">
        <w:rPr>
          <w:rFonts w:ascii="Times New Roman" w:hAnsi="Times New Roman"/>
          <w:sz w:val="28"/>
          <w:szCs w:val="28"/>
        </w:rPr>
        <w:t>,</w:t>
      </w:r>
      <w:r w:rsidR="00A91FB5" w:rsidRPr="002B5AE7">
        <w:rPr>
          <w:rFonts w:ascii="Times New Roman" w:hAnsi="Times New Roman"/>
          <w:sz w:val="28"/>
          <w:szCs w:val="28"/>
        </w:rPr>
        <w:t xml:space="preserve"> </w:t>
      </w:r>
      <w:r w:rsidR="00772537" w:rsidRPr="002B5AE7">
        <w:rPr>
          <w:rFonts w:ascii="Times New Roman" w:hAnsi="Times New Roman"/>
          <w:sz w:val="28"/>
          <w:szCs w:val="28"/>
        </w:rPr>
        <w:t>можно решить</w:t>
      </w:r>
      <w:r w:rsidR="00107973">
        <w:rPr>
          <w:rFonts w:ascii="Times New Roman" w:hAnsi="Times New Roman"/>
          <w:sz w:val="28"/>
          <w:szCs w:val="28"/>
        </w:rPr>
        <w:t>,</w:t>
      </w:r>
      <w:r w:rsidR="00772537" w:rsidRPr="002B5AE7">
        <w:rPr>
          <w:rFonts w:ascii="Times New Roman" w:hAnsi="Times New Roman"/>
          <w:sz w:val="28"/>
          <w:szCs w:val="28"/>
        </w:rPr>
        <w:t xml:space="preserve"> следуя ниже приведенным рекомендациям</w:t>
      </w:r>
      <w:r w:rsidRPr="002B5AE7">
        <w:rPr>
          <w:rFonts w:ascii="Times New Roman" w:hAnsi="Times New Roman"/>
          <w:sz w:val="28"/>
          <w:szCs w:val="28"/>
        </w:rPr>
        <w:t>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5152"/>
        <w:gridCol w:w="4536"/>
      </w:tblGrid>
      <w:tr w:rsidR="008E3B1A" w:rsidRPr="002B5AE7" w:rsidTr="00EC110B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A" w:rsidRPr="002B5AE7" w:rsidRDefault="008E3B1A" w:rsidP="00A91FB5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2B5AE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 w:rsidR="00772537" w:rsidRPr="002B5AE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="00772537" w:rsidRPr="002B5AE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0B" w:rsidRDefault="008E3B1A" w:rsidP="00A91FB5">
            <w:pPr>
              <w:spacing w:after="0" w:line="240" w:lineRule="auto"/>
              <w:ind w:left="-147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AE7">
              <w:rPr>
                <w:rFonts w:ascii="Times New Roman" w:hAnsi="Times New Roman"/>
                <w:b/>
                <w:sz w:val="28"/>
                <w:szCs w:val="28"/>
              </w:rPr>
              <w:t>Проблемная ситуация</w:t>
            </w:r>
            <w:r w:rsidR="00A91FB5" w:rsidRPr="002B5AE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gramStart"/>
            <w:r w:rsidRPr="002B5AE7">
              <w:rPr>
                <w:rFonts w:ascii="Times New Roman" w:hAnsi="Times New Roman"/>
                <w:b/>
                <w:sz w:val="28"/>
                <w:szCs w:val="28"/>
              </w:rPr>
              <w:t>возможное</w:t>
            </w:r>
            <w:proofErr w:type="gramEnd"/>
            <w:r w:rsidRPr="002B5AE7">
              <w:rPr>
                <w:rFonts w:ascii="Times New Roman" w:hAnsi="Times New Roman"/>
                <w:b/>
                <w:sz w:val="28"/>
                <w:szCs w:val="28"/>
              </w:rPr>
              <w:t xml:space="preserve"> ее </w:t>
            </w:r>
          </w:p>
          <w:p w:rsidR="008E3B1A" w:rsidRPr="002B5AE7" w:rsidRDefault="008E3B1A" w:rsidP="00A91FB5">
            <w:pPr>
              <w:spacing w:after="0" w:line="240" w:lineRule="auto"/>
              <w:ind w:left="-147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AE7">
              <w:rPr>
                <w:rFonts w:ascii="Times New Roman" w:hAnsi="Times New Roman"/>
                <w:b/>
                <w:sz w:val="28"/>
                <w:szCs w:val="28"/>
              </w:rPr>
              <w:t>присутствие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A" w:rsidRPr="002B5AE7" w:rsidRDefault="00772537" w:rsidP="0077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AE7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8E3B1A" w:rsidRPr="002B5AE7">
              <w:rPr>
                <w:rFonts w:ascii="Times New Roman" w:hAnsi="Times New Roman"/>
                <w:b/>
                <w:sz w:val="28"/>
                <w:szCs w:val="28"/>
              </w:rPr>
              <w:t>екомендации</w:t>
            </w:r>
          </w:p>
        </w:tc>
      </w:tr>
      <w:tr w:rsidR="008E3B1A" w:rsidRPr="002B5AE7" w:rsidTr="00EC110B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A" w:rsidRPr="002B5AE7" w:rsidRDefault="008E3B1A" w:rsidP="008E3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E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A" w:rsidRPr="002B5AE7" w:rsidRDefault="008E3B1A" w:rsidP="007725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AE7">
              <w:rPr>
                <w:rFonts w:ascii="Times New Roman" w:hAnsi="Times New Roman"/>
                <w:sz w:val="28"/>
                <w:szCs w:val="28"/>
              </w:rPr>
              <w:t>Результаты на конкурсах, олимпиадах многих детей провоцируют выбрать профессию в пользу соответствующего направления. Кажущийся вывод – таким детям профориентация не нужна. Реал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ь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ность показывает, что во многих случаях - впоследствии разочарование</w:t>
            </w:r>
            <w:r w:rsidR="00772537" w:rsidRPr="002B5AE7">
              <w:rPr>
                <w:rFonts w:ascii="Times New Roman" w:hAnsi="Times New Roman"/>
                <w:sz w:val="28"/>
                <w:szCs w:val="28"/>
              </w:rPr>
              <w:t>, ведь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 xml:space="preserve"> профессия не только из конкурсов с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о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стоит.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A" w:rsidRPr="002B5AE7" w:rsidRDefault="008E3B1A" w:rsidP="007725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AE7">
              <w:rPr>
                <w:rFonts w:ascii="Times New Roman" w:hAnsi="Times New Roman"/>
                <w:sz w:val="28"/>
                <w:szCs w:val="28"/>
              </w:rPr>
              <w:t>Проводить профориентацию по полной программе. Отдельно отр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а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ботать конкурсное направление, разобраться что привлекает обуч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а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 xml:space="preserve">емого, возможно сама ситуация конкурса, </w:t>
            </w:r>
            <w:proofErr w:type="spellStart"/>
            <w:r w:rsidRPr="002B5AE7">
              <w:rPr>
                <w:rFonts w:ascii="Times New Roman" w:hAnsi="Times New Roman"/>
                <w:sz w:val="28"/>
                <w:szCs w:val="28"/>
              </w:rPr>
              <w:t>конкурентности</w:t>
            </w:r>
            <w:proofErr w:type="spellEnd"/>
            <w:r w:rsidRPr="002B5AE7">
              <w:rPr>
                <w:rFonts w:ascii="Times New Roman" w:hAnsi="Times New Roman"/>
                <w:sz w:val="28"/>
                <w:szCs w:val="28"/>
              </w:rPr>
              <w:t>, а с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о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 xml:space="preserve">держание профессии </w:t>
            </w:r>
            <w:r w:rsidR="00772537" w:rsidRPr="002B5AE7">
              <w:rPr>
                <w:rFonts w:ascii="Times New Roman" w:hAnsi="Times New Roman"/>
                <w:sz w:val="28"/>
                <w:szCs w:val="28"/>
              </w:rPr>
              <w:t>в малой ст</w:t>
            </w:r>
            <w:r w:rsidR="00772537" w:rsidRPr="002B5AE7">
              <w:rPr>
                <w:rFonts w:ascii="Times New Roman" w:hAnsi="Times New Roman"/>
                <w:sz w:val="28"/>
                <w:szCs w:val="28"/>
              </w:rPr>
              <w:t>е</w:t>
            </w:r>
            <w:r w:rsidR="00772537" w:rsidRPr="002B5AE7">
              <w:rPr>
                <w:rFonts w:ascii="Times New Roman" w:hAnsi="Times New Roman"/>
                <w:sz w:val="28"/>
                <w:szCs w:val="28"/>
              </w:rPr>
              <w:t>пени с этим связано.</w:t>
            </w:r>
          </w:p>
        </w:tc>
      </w:tr>
      <w:tr w:rsidR="008E3B1A" w:rsidRPr="002B5AE7" w:rsidTr="00EC110B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A" w:rsidRPr="002B5AE7" w:rsidRDefault="008E3B1A" w:rsidP="008E3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E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A" w:rsidRPr="002B5AE7" w:rsidRDefault="008E3B1A" w:rsidP="007725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AE7">
              <w:rPr>
                <w:rFonts w:ascii="Times New Roman" w:hAnsi="Times New Roman"/>
                <w:sz w:val="28"/>
                <w:szCs w:val="28"/>
              </w:rPr>
              <w:t>Некоторые одаренные дети бывают пл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о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хо социализированы, в результате у них мало друзей, почти не общаются.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A" w:rsidRPr="002B5AE7" w:rsidRDefault="008E3B1A" w:rsidP="00EC1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AE7">
              <w:rPr>
                <w:rFonts w:ascii="Times New Roman" w:hAnsi="Times New Roman"/>
                <w:sz w:val="28"/>
                <w:szCs w:val="28"/>
              </w:rPr>
              <w:t xml:space="preserve">Важно таких детей включать в большее количество тренингов по общению, </w:t>
            </w:r>
            <w:proofErr w:type="spellStart"/>
            <w:r w:rsidRPr="002B5AE7">
              <w:rPr>
                <w:rFonts w:ascii="Times New Roman" w:hAnsi="Times New Roman"/>
                <w:sz w:val="28"/>
                <w:szCs w:val="28"/>
              </w:rPr>
              <w:t>командообразованию</w:t>
            </w:r>
            <w:proofErr w:type="spellEnd"/>
            <w:r w:rsidRPr="002B5AE7">
              <w:rPr>
                <w:rFonts w:ascii="Times New Roman" w:hAnsi="Times New Roman"/>
                <w:sz w:val="28"/>
                <w:szCs w:val="28"/>
              </w:rPr>
              <w:t>. Донести до них мысль, что усп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е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шен тот, кто может себя «препо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д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нести», иначе люди могут не дог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а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даться, не понять что ты такой з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а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мечательный.</w:t>
            </w:r>
          </w:p>
        </w:tc>
      </w:tr>
      <w:tr w:rsidR="008E3B1A" w:rsidRPr="002B5AE7" w:rsidTr="00EC110B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A" w:rsidRPr="002B5AE7" w:rsidRDefault="008E3B1A" w:rsidP="008E3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E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A" w:rsidRPr="002B5AE7" w:rsidRDefault="008E3B1A" w:rsidP="007725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AE7">
              <w:rPr>
                <w:rFonts w:ascii="Times New Roman" w:hAnsi="Times New Roman"/>
                <w:sz w:val="28"/>
                <w:szCs w:val="28"/>
              </w:rPr>
              <w:t>Анализ участия детей в различных ко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н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курсах показывают ранимость и псих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о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логическую незащищенность многих д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е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тей от неудач на очередном, более выс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о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 xml:space="preserve">ком этапе конкурса. Это может привести к неправильному отказу от любимого ранее направления.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A" w:rsidRPr="002B5AE7" w:rsidRDefault="008E3B1A" w:rsidP="007725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AE7">
              <w:rPr>
                <w:rFonts w:ascii="Times New Roman" w:hAnsi="Times New Roman"/>
                <w:sz w:val="28"/>
                <w:szCs w:val="28"/>
              </w:rPr>
              <w:t>Проводим специальную работу, тренинги и пр., повышающую устойчивость к неудачам, правил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ь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ному реагированию на них. Важно это сделать в упреждающем вар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и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анте.</w:t>
            </w:r>
          </w:p>
        </w:tc>
      </w:tr>
      <w:tr w:rsidR="008E3B1A" w:rsidRPr="002B5AE7" w:rsidTr="00EC110B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A" w:rsidRPr="002B5AE7" w:rsidRDefault="008E3B1A" w:rsidP="008E3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E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A" w:rsidRPr="002B5AE7" w:rsidRDefault="008E3B1A" w:rsidP="007725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AE7">
              <w:rPr>
                <w:rFonts w:ascii="Times New Roman" w:hAnsi="Times New Roman"/>
                <w:sz w:val="28"/>
                <w:szCs w:val="28"/>
              </w:rPr>
              <w:t xml:space="preserve">Типичная ситуация для одаренного </w:t>
            </w:r>
            <w:r w:rsidR="00772537" w:rsidRPr="002B5AE7">
              <w:rPr>
                <w:rFonts w:ascii="Times New Roman" w:hAnsi="Times New Roman"/>
                <w:sz w:val="28"/>
                <w:szCs w:val="28"/>
              </w:rPr>
              <w:t>р</w:t>
            </w:r>
            <w:r w:rsidR="00772537" w:rsidRPr="002B5AE7">
              <w:rPr>
                <w:rFonts w:ascii="Times New Roman" w:hAnsi="Times New Roman"/>
                <w:sz w:val="28"/>
                <w:szCs w:val="28"/>
              </w:rPr>
              <w:t>е</w:t>
            </w:r>
            <w:r w:rsidR="00772537" w:rsidRPr="002B5AE7">
              <w:rPr>
                <w:rFonts w:ascii="Times New Roman" w:hAnsi="Times New Roman"/>
                <w:sz w:val="28"/>
                <w:szCs w:val="28"/>
              </w:rPr>
              <w:t xml:space="preserve">бенка 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с точки зрения умения учиться – победы сразу по нескольким направл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е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 xml:space="preserve">ниям. </w:t>
            </w:r>
            <w:r w:rsidR="00772537" w:rsidRPr="002B5AE7">
              <w:rPr>
                <w:rFonts w:ascii="Times New Roman" w:hAnsi="Times New Roman"/>
                <w:sz w:val="28"/>
                <w:szCs w:val="28"/>
              </w:rPr>
              <w:t>Педагоги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 xml:space="preserve"> начинают </w:t>
            </w:r>
            <w:r w:rsidR="00772537" w:rsidRPr="002B5AE7">
              <w:rPr>
                <w:rFonts w:ascii="Times New Roman" w:hAnsi="Times New Roman"/>
                <w:sz w:val="28"/>
                <w:szCs w:val="28"/>
              </w:rPr>
              <w:t>манипулир</w:t>
            </w:r>
            <w:r w:rsidR="00772537" w:rsidRPr="002B5AE7">
              <w:rPr>
                <w:rFonts w:ascii="Times New Roman" w:hAnsi="Times New Roman"/>
                <w:sz w:val="28"/>
                <w:szCs w:val="28"/>
              </w:rPr>
              <w:t>о</w:t>
            </w:r>
            <w:r w:rsidR="00772537" w:rsidRPr="002B5AE7">
              <w:rPr>
                <w:rFonts w:ascii="Times New Roman" w:hAnsi="Times New Roman"/>
                <w:sz w:val="28"/>
                <w:szCs w:val="28"/>
              </w:rPr>
              <w:t>вать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2537" w:rsidRPr="002B5AE7">
              <w:rPr>
                <w:rFonts w:ascii="Times New Roman" w:hAnsi="Times New Roman"/>
                <w:sz w:val="28"/>
                <w:szCs w:val="28"/>
              </w:rPr>
              <w:t xml:space="preserve">одним ребенком, включая его сразу в несколько конкурсов, олимпиад 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ка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ж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 xml:space="preserve">дый </w:t>
            </w:r>
            <w:r w:rsidR="00772537" w:rsidRPr="002B5AE7">
              <w:rPr>
                <w:rFonts w:ascii="Times New Roman" w:hAnsi="Times New Roman"/>
                <w:sz w:val="28"/>
                <w:szCs w:val="28"/>
              </w:rPr>
              <w:t>по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 xml:space="preserve"> свое</w:t>
            </w:r>
            <w:r w:rsidR="00772537" w:rsidRPr="002B5AE7">
              <w:rPr>
                <w:rFonts w:ascii="Times New Roman" w:hAnsi="Times New Roman"/>
                <w:sz w:val="28"/>
                <w:szCs w:val="28"/>
              </w:rPr>
              <w:t>му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 xml:space="preserve"> направлени</w:t>
            </w:r>
            <w:r w:rsidR="00772537" w:rsidRPr="002B5AE7">
              <w:rPr>
                <w:rFonts w:ascii="Times New Roman" w:hAnsi="Times New Roman"/>
                <w:sz w:val="28"/>
                <w:szCs w:val="28"/>
              </w:rPr>
              <w:t>ю,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 xml:space="preserve"> пользуясь словом «должен»</w:t>
            </w:r>
            <w:r w:rsidR="00772537" w:rsidRPr="002B5AE7">
              <w:rPr>
                <w:rFonts w:ascii="Times New Roman" w:hAnsi="Times New Roman"/>
                <w:sz w:val="28"/>
                <w:szCs w:val="28"/>
              </w:rPr>
              <w:t>,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 xml:space="preserve"> с кажущимся благом </w:t>
            </w:r>
            <w:proofErr w:type="gramStart"/>
            <w:r w:rsidRPr="002B5AE7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2B5AE7">
              <w:rPr>
                <w:rFonts w:ascii="Times New Roman" w:hAnsi="Times New Roman"/>
                <w:sz w:val="28"/>
                <w:szCs w:val="28"/>
              </w:rPr>
              <w:t xml:space="preserve"> одаренного.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A" w:rsidRPr="002B5AE7" w:rsidRDefault="008E3B1A" w:rsidP="007725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AE7">
              <w:rPr>
                <w:rFonts w:ascii="Times New Roman" w:hAnsi="Times New Roman"/>
                <w:sz w:val="28"/>
                <w:szCs w:val="28"/>
              </w:rPr>
              <w:t xml:space="preserve">Помощь </w:t>
            </w:r>
            <w:r w:rsidR="00772537" w:rsidRPr="002B5AE7">
              <w:rPr>
                <w:rFonts w:ascii="Times New Roman" w:hAnsi="Times New Roman"/>
                <w:sz w:val="28"/>
                <w:szCs w:val="28"/>
              </w:rPr>
              <w:t>в этом случае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 xml:space="preserve"> должен ок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а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 xml:space="preserve">зать </w:t>
            </w:r>
            <w:r w:rsidR="00772537" w:rsidRPr="002B5AE7">
              <w:rPr>
                <w:rFonts w:ascii="Times New Roman" w:hAnsi="Times New Roman"/>
                <w:sz w:val="28"/>
                <w:szCs w:val="28"/>
              </w:rPr>
              <w:t>педагог-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психо</w:t>
            </w:r>
            <w:r w:rsidR="00772537" w:rsidRPr="002B5AE7">
              <w:rPr>
                <w:rFonts w:ascii="Times New Roman" w:hAnsi="Times New Roman"/>
                <w:sz w:val="28"/>
                <w:szCs w:val="28"/>
              </w:rPr>
              <w:t xml:space="preserve">лог. Важно дать понять </w:t>
            </w:r>
            <w:proofErr w:type="gramStart"/>
            <w:r w:rsidR="00772537" w:rsidRPr="002B5AE7">
              <w:rPr>
                <w:rFonts w:ascii="Times New Roman" w:hAnsi="Times New Roman"/>
                <w:sz w:val="28"/>
                <w:szCs w:val="28"/>
              </w:rPr>
              <w:t>педагогам</w:t>
            </w:r>
            <w:proofErr w:type="gramEnd"/>
            <w:r w:rsidRPr="002B5AE7">
              <w:rPr>
                <w:rFonts w:ascii="Times New Roman" w:hAnsi="Times New Roman"/>
                <w:sz w:val="28"/>
                <w:szCs w:val="28"/>
              </w:rPr>
              <w:t xml:space="preserve"> что же важно и интересно самому школьнику</w:t>
            </w:r>
            <w:r w:rsidR="00772537" w:rsidRPr="002B5AE7">
              <w:rPr>
                <w:rFonts w:ascii="Times New Roman" w:hAnsi="Times New Roman"/>
                <w:sz w:val="28"/>
                <w:szCs w:val="28"/>
              </w:rPr>
              <w:t>. А ребенку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 xml:space="preserve"> показать, как правильно делать выбор, эффективно распр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е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делять и контролировать свои с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и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 xml:space="preserve">лы. </w:t>
            </w:r>
          </w:p>
        </w:tc>
      </w:tr>
      <w:tr w:rsidR="008E3B1A" w:rsidRPr="002B5AE7" w:rsidTr="00EC110B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A" w:rsidRPr="002B5AE7" w:rsidRDefault="008E3B1A" w:rsidP="008E3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E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A" w:rsidRPr="002B5AE7" w:rsidRDefault="008E3B1A" w:rsidP="007725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AE7">
              <w:rPr>
                <w:rFonts w:ascii="Times New Roman" w:hAnsi="Times New Roman"/>
                <w:sz w:val="28"/>
                <w:szCs w:val="28"/>
              </w:rPr>
              <w:t>Трудность выбора при хороших резул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ь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татах по нескольким направлениям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A" w:rsidRPr="002B5AE7" w:rsidRDefault="008E3B1A" w:rsidP="007725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AE7">
              <w:rPr>
                <w:rFonts w:ascii="Times New Roman" w:hAnsi="Times New Roman"/>
                <w:sz w:val="28"/>
                <w:szCs w:val="28"/>
              </w:rPr>
              <w:t xml:space="preserve">Тщательная работа </w:t>
            </w:r>
            <w:r w:rsidR="00772537" w:rsidRPr="002B5AE7">
              <w:rPr>
                <w:rFonts w:ascii="Times New Roman" w:hAnsi="Times New Roman"/>
                <w:sz w:val="28"/>
                <w:szCs w:val="28"/>
              </w:rPr>
              <w:t>педагога-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психолога в выделении общей с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о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ставляющей, влияющей на все удачные направления и в поним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а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 xml:space="preserve">нии, как это можно использовать в выборе, и тогда выбор может быть </w:t>
            </w:r>
            <w:r w:rsidRPr="002B5AE7">
              <w:rPr>
                <w:rFonts w:ascii="Times New Roman" w:hAnsi="Times New Roman"/>
                <w:sz w:val="28"/>
                <w:szCs w:val="28"/>
              </w:rPr>
              <w:lastRenderedPageBreak/>
              <w:t>сделан совсем в другом направл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е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нии.</w:t>
            </w:r>
          </w:p>
        </w:tc>
      </w:tr>
      <w:tr w:rsidR="008E3B1A" w:rsidRPr="002B5AE7" w:rsidTr="00EC110B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A" w:rsidRPr="002B5AE7" w:rsidRDefault="008E3B1A" w:rsidP="008E3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E7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A" w:rsidRPr="002B5AE7" w:rsidRDefault="008E3B1A" w:rsidP="007725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AE7">
              <w:rPr>
                <w:rFonts w:ascii="Times New Roman" w:hAnsi="Times New Roman"/>
                <w:sz w:val="28"/>
                <w:szCs w:val="28"/>
              </w:rPr>
              <w:t>Типичная ситуация – нравится очень п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е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дагог, его стиль, школьник начинает з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а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 xml:space="preserve">ниматься больше этим </w:t>
            </w:r>
            <w:r w:rsidR="00772537" w:rsidRPr="002B5AE7">
              <w:rPr>
                <w:rFonts w:ascii="Times New Roman" w:hAnsi="Times New Roman"/>
                <w:sz w:val="28"/>
                <w:szCs w:val="28"/>
              </w:rPr>
              <w:t>направлением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, раз больше, значит</w:t>
            </w:r>
            <w:r w:rsidR="00772537" w:rsidRPr="002B5AE7">
              <w:rPr>
                <w:rFonts w:ascii="Times New Roman" w:hAnsi="Times New Roman"/>
                <w:sz w:val="28"/>
                <w:szCs w:val="28"/>
              </w:rPr>
              <w:t>,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 xml:space="preserve"> показывает хорошие результаты. На этом основании делается выбор, который </w:t>
            </w:r>
            <w:proofErr w:type="gramStart"/>
            <w:r w:rsidRPr="002B5AE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2B5A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B5AE7">
              <w:rPr>
                <w:rFonts w:ascii="Times New Roman" w:hAnsi="Times New Roman"/>
                <w:sz w:val="28"/>
                <w:szCs w:val="28"/>
              </w:rPr>
              <w:t>прошествии</w:t>
            </w:r>
            <w:proofErr w:type="gramEnd"/>
            <w:r w:rsidRPr="002B5AE7">
              <w:rPr>
                <w:rFonts w:ascii="Times New Roman" w:hAnsi="Times New Roman"/>
                <w:sz w:val="28"/>
                <w:szCs w:val="28"/>
              </w:rPr>
              <w:t xml:space="preserve"> времени может не удовлетворять, потому что на другое просто не обращено внимание.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A" w:rsidRPr="002B5AE7" w:rsidRDefault="008E3B1A" w:rsidP="007725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AE7">
              <w:rPr>
                <w:rFonts w:ascii="Times New Roman" w:hAnsi="Times New Roman"/>
                <w:sz w:val="28"/>
                <w:szCs w:val="28"/>
              </w:rPr>
              <w:t>Разбираемся в основаниях выбора, в понимании ситуации, важно чт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о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бы сам школьник умел понимать основания своего выбора.</w:t>
            </w:r>
          </w:p>
        </w:tc>
      </w:tr>
      <w:tr w:rsidR="008E3B1A" w:rsidRPr="002B5AE7" w:rsidTr="00EC110B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A" w:rsidRPr="002B5AE7" w:rsidRDefault="008E3B1A" w:rsidP="008E3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E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A" w:rsidRPr="002B5AE7" w:rsidRDefault="008E3B1A" w:rsidP="007725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AE7">
              <w:rPr>
                <w:rFonts w:ascii="Times New Roman" w:hAnsi="Times New Roman"/>
                <w:sz w:val="28"/>
                <w:szCs w:val="28"/>
              </w:rPr>
              <w:t xml:space="preserve">Родительская помощь </w:t>
            </w:r>
            <w:proofErr w:type="gramStart"/>
            <w:r w:rsidRPr="002B5AE7">
              <w:rPr>
                <w:rFonts w:ascii="Times New Roman" w:hAnsi="Times New Roman"/>
                <w:sz w:val="28"/>
                <w:szCs w:val="28"/>
              </w:rPr>
              <w:t>одаренным</w:t>
            </w:r>
            <w:proofErr w:type="gramEnd"/>
            <w:r w:rsidRPr="002B5AE7">
              <w:rPr>
                <w:rFonts w:ascii="Times New Roman" w:hAnsi="Times New Roman"/>
                <w:sz w:val="28"/>
                <w:szCs w:val="28"/>
              </w:rPr>
              <w:t>. Быв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а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ет так, что на выбор, в том числе и од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а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ренных детей, оказывают родители с з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а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ботой о лучшем будущем и со своими представлениями. Такой навязанный выбор впоследствии может быть отвер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г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нут, а время упущено.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A" w:rsidRPr="002B5AE7" w:rsidRDefault="008E3B1A" w:rsidP="007725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AE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2B5AE7">
              <w:rPr>
                <w:rFonts w:ascii="Times New Roman" w:hAnsi="Times New Roman"/>
                <w:sz w:val="28"/>
                <w:szCs w:val="28"/>
              </w:rPr>
              <w:t>профориентационную</w:t>
            </w:r>
            <w:proofErr w:type="spellEnd"/>
            <w:r w:rsidRPr="002B5AE7">
              <w:rPr>
                <w:rFonts w:ascii="Times New Roman" w:hAnsi="Times New Roman"/>
                <w:sz w:val="28"/>
                <w:szCs w:val="28"/>
              </w:rPr>
              <w:t xml:space="preserve"> работу важно включать работу с родит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е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лями, обучать правильной помощи, помогать в демонстрации разных возможностей профес</w:t>
            </w:r>
            <w:r w:rsidR="00772537" w:rsidRPr="002B5AE7">
              <w:rPr>
                <w:rFonts w:ascii="Times New Roman" w:hAnsi="Times New Roman"/>
                <w:sz w:val="28"/>
                <w:szCs w:val="28"/>
              </w:rPr>
              <w:t xml:space="preserve">сий, но не 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д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е</w:t>
            </w:r>
            <w:r w:rsidRPr="002B5AE7">
              <w:rPr>
                <w:rFonts w:ascii="Times New Roman" w:hAnsi="Times New Roman"/>
                <w:sz w:val="28"/>
                <w:szCs w:val="28"/>
              </w:rPr>
              <w:t>лать выбор.</w:t>
            </w:r>
          </w:p>
        </w:tc>
      </w:tr>
    </w:tbl>
    <w:p w:rsidR="008E3B1A" w:rsidRPr="002B5AE7" w:rsidRDefault="00772537" w:rsidP="007725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 xml:space="preserve">Подводя итоги, можно сделать следующий </w:t>
      </w:r>
      <w:r w:rsidRPr="002B5AE7">
        <w:rPr>
          <w:rFonts w:ascii="Times New Roman" w:hAnsi="Times New Roman"/>
          <w:b/>
          <w:sz w:val="28"/>
          <w:szCs w:val="28"/>
        </w:rPr>
        <w:t>вывод</w:t>
      </w:r>
      <w:r w:rsidRPr="00107973">
        <w:rPr>
          <w:rFonts w:ascii="Times New Roman" w:hAnsi="Times New Roman"/>
          <w:sz w:val="28"/>
          <w:szCs w:val="28"/>
        </w:rPr>
        <w:t>: З</w:t>
      </w:r>
      <w:r w:rsidR="008E3B1A" w:rsidRPr="00107973">
        <w:rPr>
          <w:rFonts w:ascii="Times New Roman" w:hAnsi="Times New Roman"/>
          <w:sz w:val="28"/>
          <w:szCs w:val="28"/>
        </w:rPr>
        <w:t>алог</w:t>
      </w:r>
      <w:r w:rsidR="008E3B1A" w:rsidRPr="002B5AE7">
        <w:rPr>
          <w:rFonts w:ascii="Times New Roman" w:hAnsi="Times New Roman"/>
          <w:sz w:val="28"/>
          <w:szCs w:val="28"/>
        </w:rPr>
        <w:t xml:space="preserve"> успеха в работе с од</w:t>
      </w:r>
      <w:r w:rsidR="008E3B1A" w:rsidRPr="002B5AE7">
        <w:rPr>
          <w:rFonts w:ascii="Times New Roman" w:hAnsi="Times New Roman"/>
          <w:sz w:val="28"/>
          <w:szCs w:val="28"/>
        </w:rPr>
        <w:t>а</w:t>
      </w:r>
      <w:r w:rsidR="008E3B1A" w:rsidRPr="002B5AE7">
        <w:rPr>
          <w:rFonts w:ascii="Times New Roman" w:hAnsi="Times New Roman"/>
          <w:sz w:val="28"/>
          <w:szCs w:val="28"/>
        </w:rPr>
        <w:t>ренными детьми – индивидуальная работа, тщательный анализ, прогнозирование будущего, взаимодействие всех заинтересованных лиц</w:t>
      </w:r>
      <w:r w:rsidRPr="002B5AE7">
        <w:rPr>
          <w:rFonts w:ascii="Times New Roman" w:hAnsi="Times New Roman"/>
          <w:sz w:val="28"/>
          <w:szCs w:val="28"/>
        </w:rPr>
        <w:t xml:space="preserve"> «</w:t>
      </w:r>
      <w:r w:rsidR="008E3B1A" w:rsidRPr="002B5AE7">
        <w:rPr>
          <w:rFonts w:ascii="Times New Roman" w:hAnsi="Times New Roman"/>
          <w:sz w:val="28"/>
          <w:szCs w:val="28"/>
        </w:rPr>
        <w:t>ребенок</w:t>
      </w:r>
      <w:r w:rsidRPr="002B5AE7">
        <w:rPr>
          <w:rFonts w:ascii="Times New Roman" w:hAnsi="Times New Roman"/>
          <w:sz w:val="28"/>
          <w:szCs w:val="28"/>
        </w:rPr>
        <w:t xml:space="preserve"> </w:t>
      </w:r>
      <w:r w:rsidR="00107973">
        <w:rPr>
          <w:rFonts w:ascii="Times New Roman" w:hAnsi="Times New Roman"/>
          <w:sz w:val="28"/>
          <w:szCs w:val="28"/>
        </w:rPr>
        <w:t>–</w:t>
      </w:r>
      <w:r w:rsidR="008E3B1A" w:rsidRPr="002B5AE7">
        <w:rPr>
          <w:rFonts w:ascii="Times New Roman" w:hAnsi="Times New Roman"/>
          <w:sz w:val="28"/>
          <w:szCs w:val="28"/>
        </w:rPr>
        <w:t xml:space="preserve"> психолог</w:t>
      </w:r>
      <w:r w:rsidRPr="002B5AE7">
        <w:rPr>
          <w:rFonts w:ascii="Times New Roman" w:hAnsi="Times New Roman"/>
          <w:sz w:val="28"/>
          <w:szCs w:val="28"/>
        </w:rPr>
        <w:t xml:space="preserve"> –</w:t>
      </w:r>
      <w:r w:rsidR="008E3B1A" w:rsidRPr="002B5AE7">
        <w:rPr>
          <w:rFonts w:ascii="Times New Roman" w:hAnsi="Times New Roman"/>
          <w:sz w:val="28"/>
          <w:szCs w:val="28"/>
        </w:rPr>
        <w:t xml:space="preserve"> </w:t>
      </w:r>
      <w:r w:rsidR="00107973">
        <w:rPr>
          <w:rFonts w:ascii="Times New Roman" w:hAnsi="Times New Roman"/>
          <w:sz w:val="28"/>
          <w:szCs w:val="28"/>
        </w:rPr>
        <w:t>пед</w:t>
      </w:r>
      <w:r w:rsidR="00107973">
        <w:rPr>
          <w:rFonts w:ascii="Times New Roman" w:hAnsi="Times New Roman"/>
          <w:sz w:val="28"/>
          <w:szCs w:val="28"/>
        </w:rPr>
        <w:t>а</w:t>
      </w:r>
      <w:r w:rsidR="00107973">
        <w:rPr>
          <w:rFonts w:ascii="Times New Roman" w:hAnsi="Times New Roman"/>
          <w:sz w:val="28"/>
          <w:szCs w:val="28"/>
        </w:rPr>
        <w:t>гог</w:t>
      </w:r>
      <w:r w:rsidRPr="002B5AE7">
        <w:rPr>
          <w:rFonts w:ascii="Times New Roman" w:hAnsi="Times New Roman"/>
          <w:sz w:val="28"/>
          <w:szCs w:val="28"/>
        </w:rPr>
        <w:t xml:space="preserve"> </w:t>
      </w:r>
      <w:r w:rsidR="00107973">
        <w:rPr>
          <w:rFonts w:ascii="Times New Roman" w:hAnsi="Times New Roman"/>
          <w:sz w:val="28"/>
          <w:szCs w:val="28"/>
        </w:rPr>
        <w:t>–</w:t>
      </w:r>
      <w:r w:rsidR="008E3B1A" w:rsidRPr="002B5AE7">
        <w:rPr>
          <w:rFonts w:ascii="Times New Roman" w:hAnsi="Times New Roman"/>
          <w:sz w:val="28"/>
          <w:szCs w:val="28"/>
        </w:rPr>
        <w:t xml:space="preserve"> родитель.</w:t>
      </w:r>
    </w:p>
    <w:p w:rsidR="002B5AE7" w:rsidRDefault="002B5AE7" w:rsidP="007A55D0">
      <w:pPr>
        <w:spacing w:after="0" w:line="240" w:lineRule="auto"/>
        <w:ind w:firstLine="660"/>
        <w:jc w:val="both"/>
        <w:rPr>
          <w:rFonts w:ascii="Times New Roman" w:hAnsi="Times New Roman"/>
          <w:i/>
          <w:sz w:val="28"/>
          <w:szCs w:val="28"/>
        </w:rPr>
      </w:pPr>
    </w:p>
    <w:p w:rsidR="00493B79" w:rsidRPr="002B5AE7" w:rsidRDefault="00493B79" w:rsidP="007A55D0">
      <w:pPr>
        <w:spacing w:after="0" w:line="240" w:lineRule="auto"/>
        <w:ind w:firstLine="660"/>
        <w:jc w:val="both"/>
        <w:rPr>
          <w:rFonts w:ascii="Times New Roman" w:hAnsi="Times New Roman"/>
          <w:i/>
          <w:sz w:val="28"/>
          <w:szCs w:val="28"/>
        </w:rPr>
      </w:pPr>
      <w:r w:rsidRPr="002B5AE7">
        <w:rPr>
          <w:rFonts w:ascii="Times New Roman" w:hAnsi="Times New Roman"/>
          <w:i/>
          <w:sz w:val="28"/>
          <w:szCs w:val="28"/>
        </w:rPr>
        <w:t>Использованные ресурсы:</w:t>
      </w:r>
    </w:p>
    <w:p w:rsidR="007A55D0" w:rsidRPr="002B5AE7" w:rsidRDefault="007A55D0" w:rsidP="007A55D0">
      <w:pPr>
        <w:numPr>
          <w:ilvl w:val="0"/>
          <w:numId w:val="46"/>
        </w:numPr>
        <w:tabs>
          <w:tab w:val="left" w:pos="33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kern w:val="1"/>
          <w:sz w:val="28"/>
          <w:szCs w:val="28"/>
        </w:rPr>
      </w:pPr>
      <w:proofErr w:type="spellStart"/>
      <w:r w:rsidRPr="002B5AE7">
        <w:rPr>
          <w:rFonts w:ascii="Times New Roman" w:hAnsi="Times New Roman"/>
          <w:bCs/>
          <w:kern w:val="1"/>
          <w:sz w:val="28"/>
          <w:szCs w:val="28"/>
        </w:rPr>
        <w:t>Бендюков</w:t>
      </w:r>
      <w:proofErr w:type="spellEnd"/>
      <w:r w:rsidRPr="002B5AE7">
        <w:rPr>
          <w:rFonts w:ascii="Times New Roman" w:hAnsi="Times New Roman"/>
          <w:bCs/>
          <w:kern w:val="1"/>
          <w:sz w:val="28"/>
          <w:szCs w:val="28"/>
        </w:rPr>
        <w:t xml:space="preserve"> М.А., Соломин И.Л. Ступени карьеры: азбука профориентации – СПб. Изд-во «Речь»,  2006.</w:t>
      </w:r>
    </w:p>
    <w:p w:rsidR="004669C8" w:rsidRPr="002B5AE7" w:rsidRDefault="004669C8" w:rsidP="004669C8">
      <w:pPr>
        <w:numPr>
          <w:ilvl w:val="0"/>
          <w:numId w:val="46"/>
        </w:numPr>
        <w:tabs>
          <w:tab w:val="left" w:pos="33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2B5AE7">
        <w:rPr>
          <w:rFonts w:ascii="Times New Roman" w:hAnsi="Times New Roman"/>
          <w:bCs/>
          <w:kern w:val="1"/>
          <w:sz w:val="28"/>
          <w:szCs w:val="28"/>
        </w:rPr>
        <w:t xml:space="preserve">Емельянова </w:t>
      </w:r>
      <w:proofErr w:type="spellStart"/>
      <w:r w:rsidRPr="002B5AE7">
        <w:rPr>
          <w:rFonts w:ascii="Times New Roman" w:hAnsi="Times New Roman"/>
          <w:bCs/>
          <w:kern w:val="1"/>
          <w:sz w:val="28"/>
          <w:szCs w:val="28"/>
        </w:rPr>
        <w:t>Е.В.Психологические</w:t>
      </w:r>
      <w:proofErr w:type="spellEnd"/>
      <w:r w:rsidRPr="002B5AE7">
        <w:rPr>
          <w:rFonts w:ascii="Times New Roman" w:hAnsi="Times New Roman"/>
          <w:bCs/>
          <w:kern w:val="1"/>
          <w:sz w:val="28"/>
          <w:szCs w:val="28"/>
        </w:rPr>
        <w:t xml:space="preserve"> проблемы современного подростка и их реш</w:t>
      </w:r>
      <w:r w:rsidRPr="002B5AE7">
        <w:rPr>
          <w:rFonts w:ascii="Times New Roman" w:hAnsi="Times New Roman"/>
          <w:bCs/>
          <w:kern w:val="1"/>
          <w:sz w:val="28"/>
          <w:szCs w:val="28"/>
        </w:rPr>
        <w:t>е</w:t>
      </w:r>
      <w:r w:rsidRPr="002B5AE7">
        <w:rPr>
          <w:rFonts w:ascii="Times New Roman" w:hAnsi="Times New Roman"/>
          <w:bCs/>
          <w:kern w:val="1"/>
          <w:sz w:val="28"/>
          <w:szCs w:val="28"/>
        </w:rPr>
        <w:t>ние в тренинге. - СПб</w:t>
      </w:r>
      <w:proofErr w:type="gramStart"/>
      <w:r w:rsidRPr="002B5AE7">
        <w:rPr>
          <w:rFonts w:ascii="Times New Roman" w:hAnsi="Times New Roman"/>
          <w:bCs/>
          <w:kern w:val="1"/>
          <w:sz w:val="28"/>
          <w:szCs w:val="28"/>
        </w:rPr>
        <w:t xml:space="preserve">.: </w:t>
      </w:r>
      <w:proofErr w:type="gramEnd"/>
      <w:r w:rsidRPr="002B5AE7">
        <w:rPr>
          <w:rFonts w:ascii="Times New Roman" w:hAnsi="Times New Roman"/>
          <w:bCs/>
          <w:kern w:val="1"/>
          <w:sz w:val="28"/>
          <w:szCs w:val="28"/>
        </w:rPr>
        <w:t>Речь, 2008</w:t>
      </w:r>
    </w:p>
    <w:p w:rsidR="007A55D0" w:rsidRPr="002B5AE7" w:rsidRDefault="007A55D0" w:rsidP="007A55D0">
      <w:pPr>
        <w:numPr>
          <w:ilvl w:val="0"/>
          <w:numId w:val="46"/>
        </w:numPr>
        <w:tabs>
          <w:tab w:val="left" w:pos="33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kern w:val="1"/>
          <w:sz w:val="28"/>
          <w:szCs w:val="28"/>
        </w:rPr>
      </w:pPr>
      <w:proofErr w:type="spellStart"/>
      <w:r w:rsidRPr="002B5AE7">
        <w:rPr>
          <w:rFonts w:ascii="Times New Roman" w:hAnsi="Times New Roman"/>
          <w:sz w:val="28"/>
          <w:szCs w:val="28"/>
        </w:rPr>
        <w:t>Резапкина</w:t>
      </w:r>
      <w:proofErr w:type="spellEnd"/>
      <w:r w:rsidRPr="002B5AE7">
        <w:rPr>
          <w:rFonts w:ascii="Times New Roman" w:hAnsi="Times New Roman"/>
          <w:sz w:val="28"/>
          <w:szCs w:val="28"/>
        </w:rPr>
        <w:t xml:space="preserve"> Г.В. Скорая помощь в выборе профессии. Практическое руководство для педагогов и школьных психологов. – М.: Генезис, 2004. – 48с.</w:t>
      </w:r>
    </w:p>
    <w:p w:rsidR="007A55D0" w:rsidRPr="002B5AE7" w:rsidRDefault="007A55D0" w:rsidP="007A55D0">
      <w:pPr>
        <w:numPr>
          <w:ilvl w:val="0"/>
          <w:numId w:val="46"/>
        </w:numPr>
        <w:tabs>
          <w:tab w:val="left" w:pos="33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</w:rPr>
      </w:pPr>
      <w:r w:rsidRPr="002B5AE7">
        <w:rPr>
          <w:rFonts w:ascii="Times New Roman" w:hAnsi="Times New Roman"/>
          <w:color w:val="000000"/>
          <w:sz w:val="28"/>
          <w:szCs w:val="28"/>
        </w:rPr>
        <w:t xml:space="preserve">Савченко М. Ю. Профориентация. Личностное развитие. Тренинг готовности к экзаменам: 9-11 классы. </w:t>
      </w:r>
      <w:r w:rsidRPr="002B5AE7">
        <w:rPr>
          <w:rFonts w:ascii="Times New Roman" w:hAnsi="Times New Roman"/>
          <w:sz w:val="28"/>
          <w:szCs w:val="28"/>
        </w:rPr>
        <w:t>Уч</w:t>
      </w:r>
      <w:proofErr w:type="gramStart"/>
      <w:r w:rsidRPr="002B5AE7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2B5AE7">
        <w:rPr>
          <w:rFonts w:ascii="Times New Roman" w:hAnsi="Times New Roman"/>
          <w:sz w:val="28"/>
          <w:szCs w:val="28"/>
        </w:rPr>
        <w:t>метод.пос.д</w:t>
      </w:r>
      <w:proofErr w:type="spellEnd"/>
      <w:r w:rsidRPr="002B5AE7">
        <w:rPr>
          <w:rFonts w:ascii="Times New Roman" w:hAnsi="Times New Roman"/>
          <w:sz w:val="28"/>
          <w:szCs w:val="28"/>
        </w:rPr>
        <w:t xml:space="preserve">/учителей </w:t>
      </w:r>
      <w:proofErr w:type="spellStart"/>
      <w:r w:rsidRPr="002B5AE7">
        <w:rPr>
          <w:rFonts w:ascii="Times New Roman" w:hAnsi="Times New Roman"/>
          <w:sz w:val="28"/>
          <w:szCs w:val="28"/>
        </w:rPr>
        <w:t>общеобр</w:t>
      </w:r>
      <w:proofErr w:type="spellEnd"/>
      <w:r w:rsidRPr="002B5AE7">
        <w:rPr>
          <w:rFonts w:ascii="Times New Roman" w:hAnsi="Times New Roman"/>
          <w:sz w:val="28"/>
          <w:szCs w:val="28"/>
        </w:rPr>
        <w:t xml:space="preserve">. школы. - </w:t>
      </w:r>
      <w:proofErr w:type="spellStart"/>
      <w:r w:rsidRPr="002B5AE7">
        <w:rPr>
          <w:rFonts w:ascii="Times New Roman" w:hAnsi="Times New Roman"/>
          <w:kern w:val="1"/>
          <w:sz w:val="28"/>
          <w:szCs w:val="28"/>
        </w:rPr>
        <w:t>Вако</w:t>
      </w:r>
      <w:proofErr w:type="spellEnd"/>
      <w:r w:rsidRPr="002B5AE7">
        <w:rPr>
          <w:rFonts w:ascii="Times New Roman" w:hAnsi="Times New Roman"/>
          <w:kern w:val="1"/>
          <w:sz w:val="28"/>
          <w:szCs w:val="28"/>
        </w:rPr>
        <w:t>, 2005. - 240 с.</w:t>
      </w:r>
    </w:p>
    <w:p w:rsidR="007A55D0" w:rsidRPr="002B5AE7" w:rsidRDefault="007A55D0" w:rsidP="007A55D0">
      <w:pPr>
        <w:numPr>
          <w:ilvl w:val="0"/>
          <w:numId w:val="46"/>
        </w:numPr>
        <w:tabs>
          <w:tab w:val="left" w:pos="330"/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 xml:space="preserve">Соломин И.Л., Профориентация. Россия. ХХ век. </w:t>
      </w:r>
      <w:r w:rsidRPr="002B5AE7">
        <w:rPr>
          <w:rFonts w:ascii="Times New Roman" w:hAnsi="Times New Roman"/>
          <w:iCs/>
          <w:sz w:val="28"/>
          <w:szCs w:val="28"/>
        </w:rPr>
        <w:t>Школьный психолог, N24(120), июнь, 2000</w:t>
      </w:r>
      <w:r w:rsidRPr="002B5AE7">
        <w:rPr>
          <w:rFonts w:ascii="Times New Roman" w:hAnsi="Times New Roman"/>
          <w:sz w:val="28"/>
          <w:szCs w:val="28"/>
        </w:rPr>
        <w:t xml:space="preserve">. </w:t>
      </w:r>
    </w:p>
    <w:p w:rsidR="007A55D0" w:rsidRPr="002B5AE7" w:rsidRDefault="007A55D0" w:rsidP="007A55D0">
      <w:pPr>
        <w:numPr>
          <w:ilvl w:val="0"/>
          <w:numId w:val="46"/>
        </w:numPr>
        <w:tabs>
          <w:tab w:val="left" w:pos="33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Твоя профессиональная карьера. Учебник для 8-11 классов</w:t>
      </w:r>
      <w:proofErr w:type="gramStart"/>
      <w:r w:rsidRPr="002B5AE7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2B5AE7">
        <w:rPr>
          <w:rFonts w:ascii="Times New Roman" w:hAnsi="Times New Roman"/>
          <w:sz w:val="28"/>
          <w:szCs w:val="28"/>
        </w:rPr>
        <w:t xml:space="preserve">од ред. Чистяковой С.Н., </w:t>
      </w:r>
      <w:proofErr w:type="spellStart"/>
      <w:r w:rsidRPr="002B5AE7">
        <w:rPr>
          <w:rFonts w:ascii="Times New Roman" w:hAnsi="Times New Roman"/>
          <w:sz w:val="28"/>
          <w:szCs w:val="28"/>
        </w:rPr>
        <w:t>Шалавиной</w:t>
      </w:r>
      <w:proofErr w:type="spellEnd"/>
      <w:r w:rsidRPr="002B5AE7">
        <w:rPr>
          <w:rFonts w:ascii="Times New Roman" w:hAnsi="Times New Roman"/>
          <w:sz w:val="28"/>
          <w:szCs w:val="28"/>
        </w:rPr>
        <w:t xml:space="preserve"> Т.И. – М.: «Просвещение», 2000.</w:t>
      </w:r>
    </w:p>
    <w:p w:rsidR="00E82389" w:rsidRPr="002B5AE7" w:rsidRDefault="00E82389" w:rsidP="00E82389">
      <w:pPr>
        <w:numPr>
          <w:ilvl w:val="0"/>
          <w:numId w:val="46"/>
        </w:numPr>
        <w:tabs>
          <w:tab w:val="left" w:pos="33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5AE7">
        <w:rPr>
          <w:rFonts w:ascii="Times New Roman" w:hAnsi="Times New Roman"/>
          <w:bCs/>
          <w:sz w:val="28"/>
          <w:szCs w:val="28"/>
        </w:rPr>
        <w:t>Чистякова С.Н.</w:t>
      </w:r>
      <w:r w:rsidRPr="002B5AE7">
        <w:rPr>
          <w:rFonts w:ascii="Times New Roman" w:hAnsi="Times New Roman"/>
          <w:sz w:val="28"/>
          <w:szCs w:val="28"/>
        </w:rPr>
        <w:t xml:space="preserve"> </w:t>
      </w:r>
      <w:r w:rsidRPr="002B5AE7">
        <w:rPr>
          <w:rFonts w:ascii="Times New Roman" w:hAnsi="Times New Roman"/>
          <w:bCs/>
          <w:sz w:val="28"/>
          <w:szCs w:val="28"/>
        </w:rPr>
        <w:t>Проблемы и перспективы развития отечественной профориент</w:t>
      </w:r>
      <w:r w:rsidRPr="002B5AE7">
        <w:rPr>
          <w:rFonts w:ascii="Times New Roman" w:hAnsi="Times New Roman"/>
          <w:bCs/>
          <w:sz w:val="28"/>
          <w:szCs w:val="28"/>
        </w:rPr>
        <w:t>а</w:t>
      </w:r>
      <w:r w:rsidRPr="002B5AE7">
        <w:rPr>
          <w:rFonts w:ascii="Times New Roman" w:hAnsi="Times New Roman"/>
          <w:bCs/>
          <w:sz w:val="28"/>
          <w:szCs w:val="28"/>
        </w:rPr>
        <w:t>ции на современном этапе.- М.:,</w:t>
      </w:r>
      <w:r w:rsidRPr="002B5AE7">
        <w:rPr>
          <w:rFonts w:ascii="Times New Roman" w:hAnsi="Times New Roman"/>
          <w:sz w:val="28"/>
          <w:szCs w:val="28"/>
        </w:rPr>
        <w:t xml:space="preserve"> 2011 г.</w:t>
      </w:r>
    </w:p>
    <w:p w:rsidR="007A55D0" w:rsidRPr="002B5AE7" w:rsidRDefault="007A55D0" w:rsidP="007A55D0">
      <w:pPr>
        <w:numPr>
          <w:ilvl w:val="0"/>
          <w:numId w:val="46"/>
        </w:numPr>
        <w:tabs>
          <w:tab w:val="left" w:pos="330"/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5AE7">
        <w:rPr>
          <w:rFonts w:ascii="Times New Roman" w:hAnsi="Times New Roman"/>
          <w:color w:val="000000"/>
          <w:sz w:val="28"/>
          <w:szCs w:val="28"/>
        </w:rPr>
        <w:t>Шмидт В.Р. Классные часы и беседы по профориентации для старшеклассников. 8-11 класс</w:t>
      </w:r>
      <w:r w:rsidRPr="002B5AE7">
        <w:rPr>
          <w:rFonts w:ascii="Times New Roman" w:hAnsi="Times New Roman"/>
          <w:sz w:val="28"/>
          <w:szCs w:val="28"/>
        </w:rPr>
        <w:t>.</w:t>
      </w:r>
      <w:r w:rsidRPr="002B5AE7">
        <w:rPr>
          <w:rFonts w:ascii="Times New Roman" w:hAnsi="Times New Roman"/>
          <w:color w:val="000000"/>
          <w:sz w:val="28"/>
          <w:szCs w:val="28"/>
        </w:rPr>
        <w:t xml:space="preserve"> - М.: </w:t>
      </w:r>
      <w:proofErr w:type="spellStart"/>
      <w:r w:rsidRPr="002B5AE7">
        <w:rPr>
          <w:rFonts w:ascii="Times New Roman" w:hAnsi="Times New Roman"/>
          <w:color w:val="000000"/>
          <w:sz w:val="28"/>
          <w:szCs w:val="28"/>
        </w:rPr>
        <w:t>Изда-во</w:t>
      </w:r>
      <w:proofErr w:type="gramStart"/>
      <w:r w:rsidRPr="002B5AE7">
        <w:rPr>
          <w:rFonts w:ascii="Times New Roman" w:hAnsi="Times New Roman"/>
          <w:color w:val="000000"/>
          <w:sz w:val="28"/>
          <w:szCs w:val="28"/>
        </w:rPr>
        <w:t>:С</w:t>
      </w:r>
      <w:proofErr w:type="gramEnd"/>
      <w:r w:rsidRPr="002B5AE7">
        <w:rPr>
          <w:rFonts w:ascii="Times New Roman" w:hAnsi="Times New Roman"/>
          <w:color w:val="000000"/>
          <w:sz w:val="28"/>
          <w:szCs w:val="28"/>
        </w:rPr>
        <w:t>фера</w:t>
      </w:r>
      <w:proofErr w:type="spellEnd"/>
      <w:r w:rsidRPr="002B5AE7">
        <w:rPr>
          <w:rFonts w:ascii="Times New Roman" w:hAnsi="Times New Roman"/>
          <w:color w:val="000000"/>
          <w:sz w:val="28"/>
          <w:szCs w:val="28"/>
        </w:rPr>
        <w:t>, 2006.</w:t>
      </w:r>
    </w:p>
    <w:p w:rsidR="007A55D0" w:rsidRPr="002B5AE7" w:rsidRDefault="007A55D0" w:rsidP="007A55D0">
      <w:pPr>
        <w:numPr>
          <w:ilvl w:val="0"/>
          <w:numId w:val="46"/>
        </w:numPr>
        <w:tabs>
          <w:tab w:val="left" w:pos="33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2B5AE7">
        <w:rPr>
          <w:rFonts w:ascii="Times New Roman" w:hAnsi="Times New Roman"/>
          <w:sz w:val="28"/>
          <w:szCs w:val="28"/>
        </w:rPr>
        <w:t>Энциклопедия для детей. Выбор профессии / Глав</w:t>
      </w:r>
      <w:proofErr w:type="gramStart"/>
      <w:r w:rsidRPr="002B5AE7">
        <w:rPr>
          <w:rFonts w:ascii="Times New Roman" w:hAnsi="Times New Roman"/>
          <w:sz w:val="28"/>
          <w:szCs w:val="28"/>
        </w:rPr>
        <w:t>.</w:t>
      </w:r>
      <w:proofErr w:type="gramEnd"/>
      <w:r w:rsidRPr="002B5A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5AE7">
        <w:rPr>
          <w:rFonts w:ascii="Times New Roman" w:hAnsi="Times New Roman"/>
          <w:sz w:val="28"/>
          <w:szCs w:val="28"/>
        </w:rPr>
        <w:t>р</w:t>
      </w:r>
      <w:proofErr w:type="gramEnd"/>
      <w:r w:rsidRPr="002B5AE7">
        <w:rPr>
          <w:rFonts w:ascii="Times New Roman" w:hAnsi="Times New Roman"/>
          <w:sz w:val="28"/>
          <w:szCs w:val="28"/>
        </w:rPr>
        <w:t xml:space="preserve">ед. Е. Ананьева; отв. ред. В. Белоусова. – М.: </w:t>
      </w:r>
      <w:proofErr w:type="spellStart"/>
      <w:r w:rsidRPr="002B5AE7">
        <w:rPr>
          <w:rFonts w:ascii="Times New Roman" w:hAnsi="Times New Roman"/>
          <w:sz w:val="28"/>
          <w:szCs w:val="28"/>
        </w:rPr>
        <w:t>Аванта</w:t>
      </w:r>
      <w:proofErr w:type="spellEnd"/>
      <w:r w:rsidRPr="002B5AE7">
        <w:rPr>
          <w:rFonts w:ascii="Times New Roman" w:hAnsi="Times New Roman"/>
          <w:sz w:val="28"/>
          <w:szCs w:val="28"/>
        </w:rPr>
        <w:t>+, 2003.</w:t>
      </w:r>
    </w:p>
    <w:p w:rsidR="00493B79" w:rsidRPr="002B5AE7" w:rsidRDefault="009011DD" w:rsidP="008B51F3">
      <w:pPr>
        <w:numPr>
          <w:ilvl w:val="0"/>
          <w:numId w:val="46"/>
        </w:numPr>
        <w:tabs>
          <w:tab w:val="clear" w:pos="720"/>
          <w:tab w:val="left" w:pos="33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pl-PL"/>
        </w:rPr>
      </w:pPr>
      <w:hyperlink r:id="rId10" w:tgtFrame="_blank" w:history="1">
        <w:r w:rsidR="00493B79" w:rsidRPr="002B5AE7">
          <w:rPr>
            <w:rFonts w:ascii="Times New Roman" w:hAnsi="Times New Roman"/>
            <w:sz w:val="28"/>
            <w:szCs w:val="28"/>
            <w:lang w:val="pl-PL"/>
          </w:rPr>
          <w:t>edu.tomsk.ru</w:t>
        </w:r>
      </w:hyperlink>
      <w:r w:rsidR="00493B79" w:rsidRPr="002B5AE7">
        <w:rPr>
          <w:rFonts w:ascii="Times New Roman" w:hAnsi="Times New Roman"/>
          <w:sz w:val="28"/>
          <w:szCs w:val="28"/>
          <w:lang w:val="pl-PL"/>
        </w:rPr>
        <w:t>›</w:t>
      </w:r>
      <w:hyperlink r:id="rId11" w:tgtFrame="_blank" w:history="1">
        <w:r w:rsidR="00493B79" w:rsidRPr="002B5AE7">
          <w:rPr>
            <w:rFonts w:ascii="Times New Roman" w:hAnsi="Times New Roman"/>
            <w:sz w:val="28"/>
            <w:szCs w:val="28"/>
            <w:lang w:val="pl-PL"/>
          </w:rPr>
          <w:t>…Metodicheskie…po_proforientatsii…</w:t>
        </w:r>
      </w:hyperlink>
    </w:p>
    <w:p w:rsidR="00364B94" w:rsidRPr="00BD58A5" w:rsidRDefault="009011DD" w:rsidP="008B51F3">
      <w:pPr>
        <w:numPr>
          <w:ilvl w:val="0"/>
          <w:numId w:val="46"/>
        </w:numPr>
        <w:tabs>
          <w:tab w:val="clear" w:pos="720"/>
          <w:tab w:val="left" w:pos="33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hyperlink r:id="rId12" w:tgtFrame="_blank" w:history="1">
        <w:r w:rsidR="00364B94" w:rsidRPr="00BD58A5">
          <w:rPr>
            <w:rFonts w:ascii="Times New Roman" w:hAnsi="Times New Roman"/>
            <w:sz w:val="28"/>
            <w:szCs w:val="28"/>
            <w:lang w:val="en-US"/>
          </w:rPr>
          <w:t>cdutt2.ucoz.ru</w:t>
        </w:r>
      </w:hyperlink>
      <w:r w:rsidR="00364B94" w:rsidRPr="00BD58A5">
        <w:rPr>
          <w:rFonts w:ascii="Times New Roman" w:hAnsi="Times New Roman"/>
          <w:sz w:val="28"/>
          <w:szCs w:val="28"/>
          <w:lang w:val="en-US"/>
        </w:rPr>
        <w:t>›</w:t>
      </w:r>
      <w:hyperlink r:id="rId13" w:tgtFrame="_blank" w:history="1">
        <w:r w:rsidR="00364B94" w:rsidRPr="00BD58A5">
          <w:rPr>
            <w:rFonts w:ascii="Times New Roman" w:hAnsi="Times New Roman"/>
            <w:sz w:val="28"/>
            <w:szCs w:val="28"/>
            <w:lang w:val="en-US"/>
          </w:rPr>
          <w:t>kopilka/</w:t>
        </w:r>
        <w:proofErr w:type="spellStart"/>
        <w:r w:rsidR="00364B94" w:rsidRPr="00BD58A5">
          <w:rPr>
            <w:rFonts w:ascii="Times New Roman" w:hAnsi="Times New Roman"/>
            <w:sz w:val="28"/>
            <w:szCs w:val="28"/>
            <w:lang w:val="en-US"/>
          </w:rPr>
          <w:t>metodicheskaja</w:t>
        </w:r>
        <w:proofErr w:type="spellEnd"/>
        <w:r w:rsidR="00364B94" w:rsidRPr="00BD58A5">
          <w:rPr>
            <w:rFonts w:ascii="Times New Roman" w:hAnsi="Times New Roman"/>
            <w:sz w:val="28"/>
            <w:szCs w:val="28"/>
            <w:lang w:val="en-US"/>
          </w:rPr>
          <w:t>_…</w:t>
        </w:r>
      </w:hyperlink>
    </w:p>
    <w:p w:rsidR="008B51F3" w:rsidRPr="008B51F3" w:rsidRDefault="009011DD" w:rsidP="004669C8">
      <w:pPr>
        <w:pStyle w:val="a3"/>
        <w:numPr>
          <w:ilvl w:val="0"/>
          <w:numId w:val="46"/>
        </w:numPr>
        <w:tabs>
          <w:tab w:val="clear" w:pos="720"/>
          <w:tab w:val="left" w:pos="33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hyperlink r:id="rId14" w:tgtFrame="_blank" w:history="1">
        <w:proofErr w:type="spellStart"/>
        <w:r w:rsidR="008B51F3" w:rsidRPr="00BD58A5">
          <w:rPr>
            <w:rFonts w:ascii="Times New Roman" w:hAnsi="Times New Roman"/>
            <w:sz w:val="28"/>
            <w:szCs w:val="28"/>
            <w:lang w:val="en-US"/>
          </w:rPr>
          <w:t>centr-cpk.ucoz.ru</w:t>
        </w:r>
      </w:hyperlink>
      <w:r w:rsidR="008B51F3" w:rsidRPr="00BD58A5">
        <w:rPr>
          <w:rFonts w:ascii="Times New Roman" w:hAnsi="Times New Roman"/>
          <w:sz w:val="28"/>
          <w:szCs w:val="28"/>
          <w:lang w:val="en-US"/>
        </w:rPr>
        <w:t>›</w:t>
      </w:r>
      <w:hyperlink r:id="rId15" w:tgtFrame="_blank" w:history="1">
        <w:r w:rsidR="008B51F3" w:rsidRPr="00BD58A5">
          <w:rPr>
            <w:rFonts w:ascii="Times New Roman" w:hAnsi="Times New Roman"/>
            <w:sz w:val="28"/>
            <w:szCs w:val="28"/>
            <w:lang w:val="en-US"/>
          </w:rPr>
          <w:t>umk_proforientacionnaja</w:t>
        </w:r>
        <w:proofErr w:type="spellEnd"/>
        <w:r w:rsidR="008B51F3" w:rsidRPr="00BD58A5">
          <w:rPr>
            <w:rFonts w:ascii="Times New Roman" w:hAnsi="Times New Roman"/>
            <w:sz w:val="28"/>
            <w:szCs w:val="28"/>
            <w:lang w:val="en-US"/>
          </w:rPr>
          <w:t>…</w:t>
        </w:r>
      </w:hyperlink>
    </w:p>
    <w:sectPr w:rsidR="008B51F3" w:rsidRPr="008B51F3" w:rsidSect="00B1376A">
      <w:pgSz w:w="11906" w:h="16838"/>
      <w:pgMar w:top="567" w:right="567" w:bottom="567" w:left="113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1DD" w:rsidRDefault="009011DD" w:rsidP="00B729C2">
      <w:pPr>
        <w:spacing w:after="0" w:line="240" w:lineRule="auto"/>
      </w:pPr>
      <w:r>
        <w:separator/>
      </w:r>
    </w:p>
  </w:endnote>
  <w:endnote w:type="continuationSeparator" w:id="0">
    <w:p w:rsidR="009011DD" w:rsidRDefault="009011DD" w:rsidP="00B7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AlgeriusCapsNr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1DD" w:rsidRDefault="009011DD" w:rsidP="00B729C2">
      <w:pPr>
        <w:spacing w:after="0" w:line="240" w:lineRule="auto"/>
      </w:pPr>
      <w:r>
        <w:separator/>
      </w:r>
    </w:p>
  </w:footnote>
  <w:footnote w:type="continuationSeparator" w:id="0">
    <w:p w:rsidR="009011DD" w:rsidRDefault="009011DD" w:rsidP="00B72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9C18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9A45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4480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D81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79A67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9E65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5C8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681F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0C2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44A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A"/>
    <w:multiLevelType w:val="singleLevel"/>
    <w:tmpl w:val="BD66A7F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1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2">
    <w:nsid w:val="026A3F79"/>
    <w:multiLevelType w:val="hybridMultilevel"/>
    <w:tmpl w:val="24AEA274"/>
    <w:lvl w:ilvl="0" w:tplc="9F6A1DA8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2E14CF"/>
    <w:multiLevelType w:val="hybridMultilevel"/>
    <w:tmpl w:val="0A38592C"/>
    <w:lvl w:ilvl="0" w:tplc="1188D28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07DB04AD"/>
    <w:multiLevelType w:val="hybridMultilevel"/>
    <w:tmpl w:val="FC0AC33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08D63229"/>
    <w:multiLevelType w:val="hybridMultilevel"/>
    <w:tmpl w:val="2A1AA1D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10485632"/>
    <w:multiLevelType w:val="hybridMultilevel"/>
    <w:tmpl w:val="F63AD2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1CDD7945"/>
    <w:multiLevelType w:val="hybridMultilevel"/>
    <w:tmpl w:val="B9A0D41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6F293FC">
      <w:numFmt w:val="bullet"/>
      <w:lvlText w:val="·"/>
      <w:lvlJc w:val="left"/>
      <w:pPr>
        <w:ind w:left="1298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1D1B3A7B"/>
    <w:multiLevelType w:val="hybridMultilevel"/>
    <w:tmpl w:val="5AE8EC6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21F2696E"/>
    <w:multiLevelType w:val="hybridMultilevel"/>
    <w:tmpl w:val="DAE6220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25433477"/>
    <w:multiLevelType w:val="hybridMultilevel"/>
    <w:tmpl w:val="101EC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E30FBB"/>
    <w:multiLevelType w:val="hybridMultilevel"/>
    <w:tmpl w:val="3BEE9FCA"/>
    <w:lvl w:ilvl="0" w:tplc="9F6A1DA8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B035ED4"/>
    <w:multiLevelType w:val="hybridMultilevel"/>
    <w:tmpl w:val="A1560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F0D51E8"/>
    <w:multiLevelType w:val="hybridMultilevel"/>
    <w:tmpl w:val="C7A807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FE94C54"/>
    <w:multiLevelType w:val="hybridMultilevel"/>
    <w:tmpl w:val="149AD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0893976"/>
    <w:multiLevelType w:val="hybridMultilevel"/>
    <w:tmpl w:val="6B3E8E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325D5580"/>
    <w:multiLevelType w:val="hybridMultilevel"/>
    <w:tmpl w:val="06FAE114"/>
    <w:lvl w:ilvl="0" w:tplc="43269BD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34C827A6"/>
    <w:multiLevelType w:val="hybridMultilevel"/>
    <w:tmpl w:val="81AC157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37F868DB"/>
    <w:multiLevelType w:val="hybridMultilevel"/>
    <w:tmpl w:val="8CE84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8026820"/>
    <w:multiLevelType w:val="hybridMultilevel"/>
    <w:tmpl w:val="DC9874EC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0">
    <w:nsid w:val="39967ACE"/>
    <w:multiLevelType w:val="hybridMultilevel"/>
    <w:tmpl w:val="3150393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>
    <w:nsid w:val="3A4B0503"/>
    <w:multiLevelType w:val="hybridMultilevel"/>
    <w:tmpl w:val="DC5C5D00"/>
    <w:lvl w:ilvl="0" w:tplc="9F6A1DA8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DCD2DD4"/>
    <w:multiLevelType w:val="hybridMultilevel"/>
    <w:tmpl w:val="EC2C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F834A6B"/>
    <w:multiLevelType w:val="hybridMultilevel"/>
    <w:tmpl w:val="5EFA28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>
    <w:nsid w:val="3FD4681C"/>
    <w:multiLevelType w:val="hybridMultilevel"/>
    <w:tmpl w:val="C8D2A33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>
    <w:nsid w:val="46A162FD"/>
    <w:multiLevelType w:val="hybridMultilevel"/>
    <w:tmpl w:val="11681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9463533"/>
    <w:multiLevelType w:val="hybridMultilevel"/>
    <w:tmpl w:val="45A2A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7E7AAE"/>
    <w:multiLevelType w:val="hybridMultilevel"/>
    <w:tmpl w:val="713A2FA2"/>
    <w:lvl w:ilvl="0" w:tplc="041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8">
    <w:nsid w:val="575B0250"/>
    <w:multiLevelType w:val="hybridMultilevel"/>
    <w:tmpl w:val="E398DE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F5460B0"/>
    <w:multiLevelType w:val="hybridMultilevel"/>
    <w:tmpl w:val="F1968C9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0">
    <w:nsid w:val="69DE4231"/>
    <w:multiLevelType w:val="hybridMultilevel"/>
    <w:tmpl w:val="19F8B27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1">
    <w:nsid w:val="6DFC381A"/>
    <w:multiLevelType w:val="hybridMultilevel"/>
    <w:tmpl w:val="D90C4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7E5B0D"/>
    <w:multiLevelType w:val="hybridMultilevel"/>
    <w:tmpl w:val="9DB46CC6"/>
    <w:lvl w:ilvl="0" w:tplc="9F6A1DA8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59952B1"/>
    <w:multiLevelType w:val="hybridMultilevel"/>
    <w:tmpl w:val="36048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BF054F"/>
    <w:multiLevelType w:val="hybridMultilevel"/>
    <w:tmpl w:val="C62AC084"/>
    <w:lvl w:ilvl="0" w:tplc="5234F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0A5972"/>
    <w:multiLevelType w:val="hybridMultilevel"/>
    <w:tmpl w:val="4956CF5A"/>
    <w:lvl w:ilvl="0" w:tplc="45543A84">
      <w:start w:val="1"/>
      <w:numFmt w:val="decimal"/>
      <w:lvlText w:val="%1."/>
      <w:lvlJc w:val="left"/>
      <w:pPr>
        <w:tabs>
          <w:tab w:val="num" w:pos="495"/>
        </w:tabs>
        <w:ind w:left="495" w:hanging="4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6">
    <w:nsid w:val="792D0A2C"/>
    <w:multiLevelType w:val="hybridMultilevel"/>
    <w:tmpl w:val="C4DA981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0"/>
  </w:num>
  <w:num w:numId="3">
    <w:abstractNumId w:val="15"/>
  </w:num>
  <w:num w:numId="4">
    <w:abstractNumId w:val="19"/>
  </w:num>
  <w:num w:numId="5">
    <w:abstractNumId w:val="17"/>
  </w:num>
  <w:num w:numId="6">
    <w:abstractNumId w:val="33"/>
  </w:num>
  <w:num w:numId="7">
    <w:abstractNumId w:val="34"/>
  </w:num>
  <w:num w:numId="8">
    <w:abstractNumId w:val="18"/>
  </w:num>
  <w:num w:numId="9">
    <w:abstractNumId w:val="44"/>
  </w:num>
  <w:num w:numId="10">
    <w:abstractNumId w:val="26"/>
  </w:num>
  <w:num w:numId="11">
    <w:abstractNumId w:val="39"/>
  </w:num>
  <w:num w:numId="12">
    <w:abstractNumId w:val="46"/>
  </w:num>
  <w:num w:numId="13">
    <w:abstractNumId w:val="14"/>
  </w:num>
  <w:num w:numId="14">
    <w:abstractNumId w:val="27"/>
  </w:num>
  <w:num w:numId="15">
    <w:abstractNumId w:val="36"/>
  </w:num>
  <w:num w:numId="16">
    <w:abstractNumId w:val="12"/>
  </w:num>
  <w:num w:numId="17">
    <w:abstractNumId w:val="21"/>
  </w:num>
  <w:num w:numId="18">
    <w:abstractNumId w:val="42"/>
  </w:num>
  <w:num w:numId="19">
    <w:abstractNumId w:val="31"/>
  </w:num>
  <w:num w:numId="20">
    <w:abstractNumId w:val="38"/>
  </w:num>
  <w:num w:numId="21">
    <w:abstractNumId w:val="43"/>
  </w:num>
  <w:num w:numId="22">
    <w:abstractNumId w:val="37"/>
  </w:num>
  <w:num w:numId="23">
    <w:abstractNumId w:val="20"/>
  </w:num>
  <w:num w:numId="24">
    <w:abstractNumId w:val="41"/>
  </w:num>
  <w:num w:numId="25">
    <w:abstractNumId w:val="29"/>
  </w:num>
  <w:num w:numId="26">
    <w:abstractNumId w:val="28"/>
  </w:num>
  <w:num w:numId="27">
    <w:abstractNumId w:val="3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2"/>
  </w:num>
  <w:num w:numId="34">
    <w:abstractNumId w:val="25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  <w:num w:numId="46">
    <w:abstractNumId w:val="10"/>
  </w:num>
  <w:num w:numId="47">
    <w:abstractNumId w:val="16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C2"/>
    <w:rsid w:val="0001414F"/>
    <w:rsid w:val="00050A82"/>
    <w:rsid w:val="00054246"/>
    <w:rsid w:val="000731F8"/>
    <w:rsid w:val="0009346E"/>
    <w:rsid w:val="000A4761"/>
    <w:rsid w:val="000B44D1"/>
    <w:rsid w:val="000D47F8"/>
    <w:rsid w:val="001017F0"/>
    <w:rsid w:val="00107973"/>
    <w:rsid w:val="00114BB5"/>
    <w:rsid w:val="00136DCE"/>
    <w:rsid w:val="0014207D"/>
    <w:rsid w:val="0017257E"/>
    <w:rsid w:val="001E258A"/>
    <w:rsid w:val="001E4404"/>
    <w:rsid w:val="001F57BA"/>
    <w:rsid w:val="002050DC"/>
    <w:rsid w:val="00244C25"/>
    <w:rsid w:val="00257943"/>
    <w:rsid w:val="00282FB4"/>
    <w:rsid w:val="002A0DAD"/>
    <w:rsid w:val="002B5AE7"/>
    <w:rsid w:val="002B68A7"/>
    <w:rsid w:val="002E1595"/>
    <w:rsid w:val="002E7AAF"/>
    <w:rsid w:val="00300F36"/>
    <w:rsid w:val="0030774F"/>
    <w:rsid w:val="00325D2C"/>
    <w:rsid w:val="003336CC"/>
    <w:rsid w:val="0033501B"/>
    <w:rsid w:val="00340DCA"/>
    <w:rsid w:val="0034271B"/>
    <w:rsid w:val="00352D5C"/>
    <w:rsid w:val="00363F96"/>
    <w:rsid w:val="00364B94"/>
    <w:rsid w:val="00376537"/>
    <w:rsid w:val="00395407"/>
    <w:rsid w:val="003A78EB"/>
    <w:rsid w:val="003C2973"/>
    <w:rsid w:val="003E14CE"/>
    <w:rsid w:val="003E382E"/>
    <w:rsid w:val="003F2A45"/>
    <w:rsid w:val="00402539"/>
    <w:rsid w:val="00406080"/>
    <w:rsid w:val="00420542"/>
    <w:rsid w:val="004669C8"/>
    <w:rsid w:val="00477ED5"/>
    <w:rsid w:val="0048157A"/>
    <w:rsid w:val="00493B79"/>
    <w:rsid w:val="004A420A"/>
    <w:rsid w:val="004B4F57"/>
    <w:rsid w:val="004D366C"/>
    <w:rsid w:val="004E7BF8"/>
    <w:rsid w:val="004F76F5"/>
    <w:rsid w:val="00514E91"/>
    <w:rsid w:val="005244C7"/>
    <w:rsid w:val="00537636"/>
    <w:rsid w:val="00554DF6"/>
    <w:rsid w:val="00556EDC"/>
    <w:rsid w:val="00557A2C"/>
    <w:rsid w:val="00574F65"/>
    <w:rsid w:val="0057569D"/>
    <w:rsid w:val="00586C58"/>
    <w:rsid w:val="005A0128"/>
    <w:rsid w:val="005A5F46"/>
    <w:rsid w:val="005B2E59"/>
    <w:rsid w:val="005C6E72"/>
    <w:rsid w:val="005D2C99"/>
    <w:rsid w:val="005D2E60"/>
    <w:rsid w:val="006331D2"/>
    <w:rsid w:val="00642B5E"/>
    <w:rsid w:val="00645607"/>
    <w:rsid w:val="006C6E65"/>
    <w:rsid w:val="00722AC8"/>
    <w:rsid w:val="00746CFD"/>
    <w:rsid w:val="00751A81"/>
    <w:rsid w:val="00753160"/>
    <w:rsid w:val="00772537"/>
    <w:rsid w:val="007731B1"/>
    <w:rsid w:val="007A55D0"/>
    <w:rsid w:val="00800629"/>
    <w:rsid w:val="00834AA6"/>
    <w:rsid w:val="00850A10"/>
    <w:rsid w:val="008744E2"/>
    <w:rsid w:val="00890BA1"/>
    <w:rsid w:val="008968E2"/>
    <w:rsid w:val="008B51F3"/>
    <w:rsid w:val="008C1AA6"/>
    <w:rsid w:val="008E3B1A"/>
    <w:rsid w:val="009011DD"/>
    <w:rsid w:val="009D765F"/>
    <w:rsid w:val="009E2BAE"/>
    <w:rsid w:val="009F18B7"/>
    <w:rsid w:val="00A353CE"/>
    <w:rsid w:val="00A43062"/>
    <w:rsid w:val="00A8468E"/>
    <w:rsid w:val="00A91FB5"/>
    <w:rsid w:val="00AD6753"/>
    <w:rsid w:val="00AD6D22"/>
    <w:rsid w:val="00AF6655"/>
    <w:rsid w:val="00B01287"/>
    <w:rsid w:val="00B1376A"/>
    <w:rsid w:val="00B729C2"/>
    <w:rsid w:val="00B81AAA"/>
    <w:rsid w:val="00B962D9"/>
    <w:rsid w:val="00BA3C14"/>
    <w:rsid w:val="00BD58A5"/>
    <w:rsid w:val="00BF41E9"/>
    <w:rsid w:val="00C368C6"/>
    <w:rsid w:val="00C543AA"/>
    <w:rsid w:val="00C573CC"/>
    <w:rsid w:val="00C76829"/>
    <w:rsid w:val="00C9056E"/>
    <w:rsid w:val="00CB7E6A"/>
    <w:rsid w:val="00CD2193"/>
    <w:rsid w:val="00CE12F1"/>
    <w:rsid w:val="00CE1816"/>
    <w:rsid w:val="00CE3415"/>
    <w:rsid w:val="00CF2157"/>
    <w:rsid w:val="00D03335"/>
    <w:rsid w:val="00D053A0"/>
    <w:rsid w:val="00D060FD"/>
    <w:rsid w:val="00D16B87"/>
    <w:rsid w:val="00D4178D"/>
    <w:rsid w:val="00D868F4"/>
    <w:rsid w:val="00D95C2D"/>
    <w:rsid w:val="00DC6002"/>
    <w:rsid w:val="00DE6CFA"/>
    <w:rsid w:val="00DF745A"/>
    <w:rsid w:val="00E32F1B"/>
    <w:rsid w:val="00E436B8"/>
    <w:rsid w:val="00E46BBB"/>
    <w:rsid w:val="00E5386A"/>
    <w:rsid w:val="00E64332"/>
    <w:rsid w:val="00E82389"/>
    <w:rsid w:val="00E942AC"/>
    <w:rsid w:val="00EA0609"/>
    <w:rsid w:val="00EA3385"/>
    <w:rsid w:val="00EC110B"/>
    <w:rsid w:val="00EC4B10"/>
    <w:rsid w:val="00EC6D1D"/>
    <w:rsid w:val="00EE6D54"/>
    <w:rsid w:val="00EF24E1"/>
    <w:rsid w:val="00F07B3A"/>
    <w:rsid w:val="00F11657"/>
    <w:rsid w:val="00F36374"/>
    <w:rsid w:val="00F44FB7"/>
    <w:rsid w:val="00F5316A"/>
    <w:rsid w:val="00F55C20"/>
    <w:rsid w:val="00F56A4D"/>
    <w:rsid w:val="00FA1ECE"/>
    <w:rsid w:val="00FB1161"/>
    <w:rsid w:val="00FC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A430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qFormat/>
    <w:rsid w:val="000542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A43062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2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9C2"/>
  </w:style>
  <w:style w:type="paragraph" w:styleId="a6">
    <w:name w:val="footer"/>
    <w:basedOn w:val="a"/>
    <w:link w:val="a7"/>
    <w:uiPriority w:val="99"/>
    <w:unhideWhenUsed/>
    <w:rsid w:val="00B72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29C2"/>
  </w:style>
  <w:style w:type="paragraph" w:styleId="a8">
    <w:name w:val="Document Map"/>
    <w:basedOn w:val="a"/>
    <w:link w:val="a9"/>
    <w:uiPriority w:val="99"/>
    <w:semiHidden/>
    <w:unhideWhenUsed/>
    <w:rsid w:val="00257943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257943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"/>
    <w:basedOn w:val="a"/>
    <w:rsid w:val="00FC762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a">
    <w:name w:val="Основной текст_"/>
    <w:basedOn w:val="a0"/>
    <w:link w:val="30"/>
    <w:locked/>
    <w:rsid w:val="00A43062"/>
    <w:rPr>
      <w:sz w:val="25"/>
      <w:szCs w:val="25"/>
      <w:shd w:val="clear" w:color="auto" w:fill="FFFFFF"/>
      <w:lang w:bidi="ar-SA"/>
    </w:rPr>
  </w:style>
  <w:style w:type="character" w:customStyle="1" w:styleId="13">
    <w:name w:val="Основной текст (13)_"/>
    <w:basedOn w:val="a0"/>
    <w:link w:val="130"/>
    <w:locked/>
    <w:rsid w:val="00A43062"/>
    <w:rPr>
      <w:sz w:val="21"/>
      <w:szCs w:val="21"/>
      <w:shd w:val="clear" w:color="auto" w:fill="FFFFFF"/>
      <w:lang w:bidi="ar-SA"/>
    </w:rPr>
  </w:style>
  <w:style w:type="character" w:customStyle="1" w:styleId="17">
    <w:name w:val="Основной текст (17)_"/>
    <w:basedOn w:val="a0"/>
    <w:link w:val="170"/>
    <w:locked/>
    <w:rsid w:val="00A43062"/>
    <w:rPr>
      <w:sz w:val="21"/>
      <w:szCs w:val="21"/>
      <w:shd w:val="clear" w:color="auto" w:fill="FFFFFF"/>
      <w:lang w:bidi="ar-SA"/>
    </w:rPr>
  </w:style>
  <w:style w:type="paragraph" w:customStyle="1" w:styleId="30">
    <w:name w:val="Основной текст3"/>
    <w:basedOn w:val="a"/>
    <w:link w:val="aa"/>
    <w:rsid w:val="00A43062"/>
    <w:pPr>
      <w:shd w:val="clear" w:color="auto" w:fill="FFFFFF"/>
      <w:spacing w:before="360" w:after="360" w:line="240" w:lineRule="atLeast"/>
      <w:jc w:val="both"/>
    </w:pPr>
    <w:rPr>
      <w:rFonts w:ascii="Times New Roman" w:eastAsia="Times New Roman" w:hAnsi="Times New Roman"/>
      <w:sz w:val="25"/>
      <w:szCs w:val="25"/>
      <w:shd w:val="clear" w:color="auto" w:fill="FFFFFF"/>
      <w:lang w:eastAsia="ru-RU"/>
    </w:rPr>
  </w:style>
  <w:style w:type="paragraph" w:customStyle="1" w:styleId="130">
    <w:name w:val="Основной текст (13)"/>
    <w:basedOn w:val="a"/>
    <w:link w:val="13"/>
    <w:rsid w:val="00A43062"/>
    <w:pPr>
      <w:shd w:val="clear" w:color="auto" w:fill="FFFFFF"/>
      <w:spacing w:before="300" w:after="0" w:line="240" w:lineRule="exact"/>
    </w:pPr>
    <w:rPr>
      <w:rFonts w:ascii="Times New Roman" w:eastAsia="Times New Roman" w:hAnsi="Times New Roman"/>
      <w:sz w:val="21"/>
      <w:szCs w:val="21"/>
      <w:shd w:val="clear" w:color="auto" w:fill="FFFFFF"/>
      <w:lang w:eastAsia="ru-RU"/>
    </w:rPr>
  </w:style>
  <w:style w:type="paragraph" w:customStyle="1" w:styleId="170">
    <w:name w:val="Основной текст (17)"/>
    <w:basedOn w:val="a"/>
    <w:link w:val="17"/>
    <w:rsid w:val="00A43062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shd w:val="clear" w:color="auto" w:fill="FFFFFF"/>
      <w:lang w:eastAsia="ru-RU"/>
    </w:rPr>
  </w:style>
  <w:style w:type="character" w:customStyle="1" w:styleId="serp-urlitem">
    <w:name w:val="serp-url__item"/>
    <w:basedOn w:val="a0"/>
    <w:rsid w:val="00A43062"/>
  </w:style>
  <w:style w:type="character" w:styleId="ab">
    <w:name w:val="Hyperlink"/>
    <w:basedOn w:val="a0"/>
    <w:rsid w:val="00A43062"/>
    <w:rPr>
      <w:color w:val="0000FF"/>
      <w:u w:val="single"/>
    </w:rPr>
  </w:style>
  <w:style w:type="character" w:customStyle="1" w:styleId="serp-urlmark">
    <w:name w:val="serp-url__mark"/>
    <w:basedOn w:val="a0"/>
    <w:rsid w:val="00A43062"/>
  </w:style>
  <w:style w:type="character" w:customStyle="1" w:styleId="10">
    <w:name w:val="Заголовок 1 Знак"/>
    <w:basedOn w:val="a0"/>
    <w:link w:val="1"/>
    <w:locked/>
    <w:rsid w:val="00A43062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A43062"/>
    <w:rPr>
      <w:rFonts w:ascii="Cambria" w:eastAsia="Calibri" w:hAnsi="Cambria"/>
      <w:color w:val="404040"/>
      <w:lang w:val="ru-RU" w:eastAsia="en-US" w:bidi="ar-SA"/>
    </w:rPr>
  </w:style>
  <w:style w:type="character" w:styleId="ac">
    <w:name w:val="Strong"/>
    <w:basedOn w:val="a0"/>
    <w:qFormat/>
    <w:rsid w:val="00A43062"/>
    <w:rPr>
      <w:b/>
    </w:rPr>
  </w:style>
  <w:style w:type="paragraph" w:styleId="ad">
    <w:name w:val="Normal (Web)"/>
    <w:basedOn w:val="a"/>
    <w:uiPriority w:val="99"/>
    <w:rsid w:val="00A430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A43062"/>
    <w:pPr>
      <w:spacing w:after="0" w:line="240" w:lineRule="auto"/>
      <w:ind w:left="567" w:firstLine="426"/>
      <w:jc w:val="both"/>
    </w:pPr>
    <w:rPr>
      <w:rFonts w:ascii="a_AlgeriusCapsNr" w:eastAsia="Times New Roman" w:hAnsi="a_AlgeriusCapsNr"/>
      <w:sz w:val="24"/>
    </w:rPr>
  </w:style>
  <w:style w:type="character" w:customStyle="1" w:styleId="af">
    <w:name w:val="Основной текст с отступом Знак"/>
    <w:basedOn w:val="a0"/>
    <w:link w:val="ae"/>
    <w:locked/>
    <w:rsid w:val="00A43062"/>
    <w:rPr>
      <w:rFonts w:ascii="a_AlgeriusCapsNr" w:hAnsi="a_AlgeriusCapsNr"/>
      <w:sz w:val="24"/>
      <w:szCs w:val="22"/>
      <w:lang w:val="ru-RU" w:eastAsia="en-US" w:bidi="ar-SA"/>
    </w:rPr>
  </w:style>
  <w:style w:type="paragraph" w:styleId="31">
    <w:name w:val="Body Text 3"/>
    <w:basedOn w:val="a"/>
    <w:link w:val="32"/>
    <w:rsid w:val="00A43062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A43062"/>
    <w:rPr>
      <w:rFonts w:ascii="Calibri" w:hAnsi="Calibri"/>
      <w:sz w:val="16"/>
      <w:szCs w:val="16"/>
      <w:lang w:val="ru-RU" w:eastAsia="en-US" w:bidi="ar-SA"/>
    </w:rPr>
  </w:style>
  <w:style w:type="paragraph" w:styleId="2">
    <w:name w:val="Body Text 2"/>
    <w:basedOn w:val="a"/>
    <w:link w:val="20"/>
    <w:rsid w:val="00A43062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locked/>
    <w:rsid w:val="00A43062"/>
    <w:rPr>
      <w:rFonts w:ascii="Calibri" w:hAnsi="Calibri"/>
      <w:sz w:val="22"/>
      <w:szCs w:val="22"/>
      <w:lang w:val="ru-RU" w:eastAsia="en-US" w:bidi="ar-SA"/>
    </w:rPr>
  </w:style>
  <w:style w:type="paragraph" w:styleId="af0">
    <w:name w:val="Body Text"/>
    <w:basedOn w:val="a"/>
    <w:link w:val="af1"/>
    <w:rsid w:val="00A43062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locked/>
    <w:rsid w:val="00A43062"/>
    <w:rPr>
      <w:rFonts w:ascii="Calibri" w:hAnsi="Calibri"/>
      <w:sz w:val="22"/>
      <w:szCs w:val="22"/>
      <w:lang w:val="ru-RU" w:eastAsia="en-US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43062"/>
    <w:rPr>
      <w:rFonts w:ascii="Times New Roman" w:hAnsi="Times New Roman"/>
      <w:sz w:val="24"/>
      <w:u w:val="none"/>
      <w:effect w:val="none"/>
    </w:rPr>
  </w:style>
  <w:style w:type="paragraph" w:customStyle="1" w:styleId="12">
    <w:name w:val="Заголовок оглавления1"/>
    <w:basedOn w:val="1"/>
    <w:next w:val="a"/>
    <w:semiHidden/>
    <w:rsid w:val="00A43062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4">
    <w:name w:val="toc 1"/>
    <w:basedOn w:val="a"/>
    <w:next w:val="a"/>
    <w:autoRedefine/>
    <w:semiHidden/>
    <w:rsid w:val="00A43062"/>
    <w:pPr>
      <w:spacing w:after="10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430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pathseparator">
    <w:name w:val="path__separator"/>
    <w:basedOn w:val="a0"/>
    <w:rsid w:val="00364B94"/>
  </w:style>
  <w:style w:type="paragraph" w:customStyle="1" w:styleId="af2">
    <w:name w:val="Знак Знак Знак"/>
    <w:basedOn w:val="a"/>
    <w:rsid w:val="004669C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10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0797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A430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qFormat/>
    <w:rsid w:val="000542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A43062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2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9C2"/>
  </w:style>
  <w:style w:type="paragraph" w:styleId="a6">
    <w:name w:val="footer"/>
    <w:basedOn w:val="a"/>
    <w:link w:val="a7"/>
    <w:uiPriority w:val="99"/>
    <w:unhideWhenUsed/>
    <w:rsid w:val="00B72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29C2"/>
  </w:style>
  <w:style w:type="paragraph" w:styleId="a8">
    <w:name w:val="Document Map"/>
    <w:basedOn w:val="a"/>
    <w:link w:val="a9"/>
    <w:uiPriority w:val="99"/>
    <w:semiHidden/>
    <w:unhideWhenUsed/>
    <w:rsid w:val="00257943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257943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"/>
    <w:basedOn w:val="a"/>
    <w:rsid w:val="00FC762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a">
    <w:name w:val="Основной текст_"/>
    <w:basedOn w:val="a0"/>
    <w:link w:val="30"/>
    <w:locked/>
    <w:rsid w:val="00A43062"/>
    <w:rPr>
      <w:sz w:val="25"/>
      <w:szCs w:val="25"/>
      <w:shd w:val="clear" w:color="auto" w:fill="FFFFFF"/>
      <w:lang w:bidi="ar-SA"/>
    </w:rPr>
  </w:style>
  <w:style w:type="character" w:customStyle="1" w:styleId="13">
    <w:name w:val="Основной текст (13)_"/>
    <w:basedOn w:val="a0"/>
    <w:link w:val="130"/>
    <w:locked/>
    <w:rsid w:val="00A43062"/>
    <w:rPr>
      <w:sz w:val="21"/>
      <w:szCs w:val="21"/>
      <w:shd w:val="clear" w:color="auto" w:fill="FFFFFF"/>
      <w:lang w:bidi="ar-SA"/>
    </w:rPr>
  </w:style>
  <w:style w:type="character" w:customStyle="1" w:styleId="17">
    <w:name w:val="Основной текст (17)_"/>
    <w:basedOn w:val="a0"/>
    <w:link w:val="170"/>
    <w:locked/>
    <w:rsid w:val="00A43062"/>
    <w:rPr>
      <w:sz w:val="21"/>
      <w:szCs w:val="21"/>
      <w:shd w:val="clear" w:color="auto" w:fill="FFFFFF"/>
      <w:lang w:bidi="ar-SA"/>
    </w:rPr>
  </w:style>
  <w:style w:type="paragraph" w:customStyle="1" w:styleId="30">
    <w:name w:val="Основной текст3"/>
    <w:basedOn w:val="a"/>
    <w:link w:val="aa"/>
    <w:rsid w:val="00A43062"/>
    <w:pPr>
      <w:shd w:val="clear" w:color="auto" w:fill="FFFFFF"/>
      <w:spacing w:before="360" w:after="360" w:line="240" w:lineRule="atLeast"/>
      <w:jc w:val="both"/>
    </w:pPr>
    <w:rPr>
      <w:rFonts w:ascii="Times New Roman" w:eastAsia="Times New Roman" w:hAnsi="Times New Roman"/>
      <w:sz w:val="25"/>
      <w:szCs w:val="25"/>
      <w:shd w:val="clear" w:color="auto" w:fill="FFFFFF"/>
      <w:lang w:eastAsia="ru-RU"/>
    </w:rPr>
  </w:style>
  <w:style w:type="paragraph" w:customStyle="1" w:styleId="130">
    <w:name w:val="Основной текст (13)"/>
    <w:basedOn w:val="a"/>
    <w:link w:val="13"/>
    <w:rsid w:val="00A43062"/>
    <w:pPr>
      <w:shd w:val="clear" w:color="auto" w:fill="FFFFFF"/>
      <w:spacing w:before="300" w:after="0" w:line="240" w:lineRule="exact"/>
    </w:pPr>
    <w:rPr>
      <w:rFonts w:ascii="Times New Roman" w:eastAsia="Times New Roman" w:hAnsi="Times New Roman"/>
      <w:sz w:val="21"/>
      <w:szCs w:val="21"/>
      <w:shd w:val="clear" w:color="auto" w:fill="FFFFFF"/>
      <w:lang w:eastAsia="ru-RU"/>
    </w:rPr>
  </w:style>
  <w:style w:type="paragraph" w:customStyle="1" w:styleId="170">
    <w:name w:val="Основной текст (17)"/>
    <w:basedOn w:val="a"/>
    <w:link w:val="17"/>
    <w:rsid w:val="00A43062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shd w:val="clear" w:color="auto" w:fill="FFFFFF"/>
      <w:lang w:eastAsia="ru-RU"/>
    </w:rPr>
  </w:style>
  <w:style w:type="character" w:customStyle="1" w:styleId="serp-urlitem">
    <w:name w:val="serp-url__item"/>
    <w:basedOn w:val="a0"/>
    <w:rsid w:val="00A43062"/>
  </w:style>
  <w:style w:type="character" w:styleId="ab">
    <w:name w:val="Hyperlink"/>
    <w:basedOn w:val="a0"/>
    <w:rsid w:val="00A43062"/>
    <w:rPr>
      <w:color w:val="0000FF"/>
      <w:u w:val="single"/>
    </w:rPr>
  </w:style>
  <w:style w:type="character" w:customStyle="1" w:styleId="serp-urlmark">
    <w:name w:val="serp-url__mark"/>
    <w:basedOn w:val="a0"/>
    <w:rsid w:val="00A43062"/>
  </w:style>
  <w:style w:type="character" w:customStyle="1" w:styleId="10">
    <w:name w:val="Заголовок 1 Знак"/>
    <w:basedOn w:val="a0"/>
    <w:link w:val="1"/>
    <w:locked/>
    <w:rsid w:val="00A43062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A43062"/>
    <w:rPr>
      <w:rFonts w:ascii="Cambria" w:eastAsia="Calibri" w:hAnsi="Cambria"/>
      <w:color w:val="404040"/>
      <w:lang w:val="ru-RU" w:eastAsia="en-US" w:bidi="ar-SA"/>
    </w:rPr>
  </w:style>
  <w:style w:type="character" w:styleId="ac">
    <w:name w:val="Strong"/>
    <w:basedOn w:val="a0"/>
    <w:qFormat/>
    <w:rsid w:val="00A43062"/>
    <w:rPr>
      <w:b/>
    </w:rPr>
  </w:style>
  <w:style w:type="paragraph" w:styleId="ad">
    <w:name w:val="Normal (Web)"/>
    <w:basedOn w:val="a"/>
    <w:uiPriority w:val="99"/>
    <w:rsid w:val="00A430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A43062"/>
    <w:pPr>
      <w:spacing w:after="0" w:line="240" w:lineRule="auto"/>
      <w:ind w:left="567" w:firstLine="426"/>
      <w:jc w:val="both"/>
    </w:pPr>
    <w:rPr>
      <w:rFonts w:ascii="a_AlgeriusCapsNr" w:eastAsia="Times New Roman" w:hAnsi="a_AlgeriusCapsNr"/>
      <w:sz w:val="24"/>
    </w:rPr>
  </w:style>
  <w:style w:type="character" w:customStyle="1" w:styleId="af">
    <w:name w:val="Основной текст с отступом Знак"/>
    <w:basedOn w:val="a0"/>
    <w:link w:val="ae"/>
    <w:locked/>
    <w:rsid w:val="00A43062"/>
    <w:rPr>
      <w:rFonts w:ascii="a_AlgeriusCapsNr" w:hAnsi="a_AlgeriusCapsNr"/>
      <w:sz w:val="24"/>
      <w:szCs w:val="22"/>
      <w:lang w:val="ru-RU" w:eastAsia="en-US" w:bidi="ar-SA"/>
    </w:rPr>
  </w:style>
  <w:style w:type="paragraph" w:styleId="31">
    <w:name w:val="Body Text 3"/>
    <w:basedOn w:val="a"/>
    <w:link w:val="32"/>
    <w:rsid w:val="00A43062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A43062"/>
    <w:rPr>
      <w:rFonts w:ascii="Calibri" w:hAnsi="Calibri"/>
      <w:sz w:val="16"/>
      <w:szCs w:val="16"/>
      <w:lang w:val="ru-RU" w:eastAsia="en-US" w:bidi="ar-SA"/>
    </w:rPr>
  </w:style>
  <w:style w:type="paragraph" w:styleId="2">
    <w:name w:val="Body Text 2"/>
    <w:basedOn w:val="a"/>
    <w:link w:val="20"/>
    <w:rsid w:val="00A43062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locked/>
    <w:rsid w:val="00A43062"/>
    <w:rPr>
      <w:rFonts w:ascii="Calibri" w:hAnsi="Calibri"/>
      <w:sz w:val="22"/>
      <w:szCs w:val="22"/>
      <w:lang w:val="ru-RU" w:eastAsia="en-US" w:bidi="ar-SA"/>
    </w:rPr>
  </w:style>
  <w:style w:type="paragraph" w:styleId="af0">
    <w:name w:val="Body Text"/>
    <w:basedOn w:val="a"/>
    <w:link w:val="af1"/>
    <w:rsid w:val="00A43062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locked/>
    <w:rsid w:val="00A43062"/>
    <w:rPr>
      <w:rFonts w:ascii="Calibri" w:hAnsi="Calibri"/>
      <w:sz w:val="22"/>
      <w:szCs w:val="22"/>
      <w:lang w:val="ru-RU" w:eastAsia="en-US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43062"/>
    <w:rPr>
      <w:rFonts w:ascii="Times New Roman" w:hAnsi="Times New Roman"/>
      <w:sz w:val="24"/>
      <w:u w:val="none"/>
      <w:effect w:val="none"/>
    </w:rPr>
  </w:style>
  <w:style w:type="paragraph" w:customStyle="1" w:styleId="12">
    <w:name w:val="Заголовок оглавления1"/>
    <w:basedOn w:val="1"/>
    <w:next w:val="a"/>
    <w:semiHidden/>
    <w:rsid w:val="00A43062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4">
    <w:name w:val="toc 1"/>
    <w:basedOn w:val="a"/>
    <w:next w:val="a"/>
    <w:autoRedefine/>
    <w:semiHidden/>
    <w:rsid w:val="00A43062"/>
    <w:pPr>
      <w:spacing w:after="10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430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pathseparator">
    <w:name w:val="path__separator"/>
    <w:basedOn w:val="a0"/>
    <w:rsid w:val="00364B94"/>
  </w:style>
  <w:style w:type="paragraph" w:customStyle="1" w:styleId="af2">
    <w:name w:val="Знак Знак Знак"/>
    <w:basedOn w:val="a"/>
    <w:rsid w:val="004669C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10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079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andex.ru/clck/jsredir?from=yandex.ru%3Bsearch%2F%3Bweb%3B%3B&amp;text=&amp;etext=1411.aFgkUWPWR3dgOERnA6ToZNeBNy19pIJN9I2KcIii-ZvqsKgPfALCQHCKLKfBVMP-7DgEGLe3Y8lr8jf3LIAzneB28eRrUIshHAFH9vQntrHQRX169eVmY363hCWTR6-5yC1_dXx7bXSqxsQcEg0Fmn1aj0OkKHEEEXKR8FhX1HHUusuD6tsXw_x9FbXMCrbX.b6ec372353808e4c07ac42cf3e76afa734647e0d&amp;uuid=&amp;state=PEtFfuTeVD4jaxywoSUvtB2i7c0_vxGdxRuXfLZHQfBNCJIHCARR3B6nJBWFkYRWRs-xcmZWiUHFB3qyRjTg3gt60gXoNFgw&amp;&amp;cst=AiuY0DBWFJ4CiF6OxvZkNIhDe0hpfV0RAJsQPHEs2jrqx8PppnJNtmzwVQyOa4He7pk-1UNJxZEUT_2J8wK-8j3246Gdw3t1RZ40frIPc4zjGoYexH77ThtRW8IQX0GapOw9XLpGM-rwXfQU2iau-53j_zRKOV3m9tMaC5HGl3ChxrcqLipQM5aYJIlo8Q8COYY-Na_zBoe4BUS04F4bIofcgkt5GHvBEMQ7EjtkaJDkigKe2OJVA4Q467FQ5PddAgYHffncgQ5ueLaaMv2H6CcgcwuD6i3vjpcEJy7wY13pY3moEgSZgbR6n1DpRz7gJ4i4uX1PkoFlIq2JK7-A0wv_Tnma_1Wj9dSoDAG5CwJaSp8VxHpIQhIdbcjeOcSnxhFnFnGfAPhs_6pyBnjWXAtbhca8cJg-YGm66ByrID2o-cEtaH67rbQnP5toRngaeH2Wc-dOjglcyoq3CwaDBJGWzcF5LT_Jgw_9TFbHWwFFffvZpbX3a1h-32ccwOKpYoOeXGQUU9Ugl2JPM0fnNvk-SxksyrXXPIsucpEmT1m5rtjpUyTBye8zyxBRLj0_Pmz7DUnvmwraQB_gwapouorm1dDZ8ztvfMK73O_R73OHFpLYRnwVyw,,&amp;data=UlNrNmk5WktYejR0eWJFYk1Ldmtxdm5GeDhfX09yWm1CNzNRa3JVVXZaRnBPc3ptMjBPcXBxWjVvWHNMbUcwMXA5Nnl2Nll4RHAzZ3lXVGswczR4SWZIa3c4LXhJdFlfLUFHc0FteTlRQkJrUUdHUDRCNkpXUlBpRDhHVmRhUnpoUl9WVTdtUDV6U1BGUFJlU3lzTTlnLCw,&amp;sign=d9e50a0d1251630e48ed4c08f8a49510&amp;keyno=0&amp;b64e=2&amp;ref=orjY4mGPRjk5boDnW0uvlrrd71vZw9kpuUQV-HMZxGyLI5rhFAsLTaQijpxn9C-67fSi60SvY0vkTLlJsf0C3Te5DVOmrHCQLvoZtDyZWAB97PcexI67IoFcTR47iKV-WXUzoXEKfxx6MXk2IE88D62UIas20VlT-q3ZBJsctDw1tVZk-Zg-82OBsdaq8f77uSndpZ0czlssKKyD8oOoKV4oQdGOSrycPFwx7l4ayZMe98H3-F2UPQOGcSCaWKMrN4VDmff0CJ5aKH9ZP0aST5tpBX-qG0M64d8IN10Ul44MB1bgX-ohIdxCPkgCTAeeZrgfb1W-tqVZV_GTm0tcQDSr_68fgG3d3K1wS3aC734OacXEaCl0LvhwWGdyqM7oeBdP5rBxwc7VOpON3RxlcKl_TCpemQC22phgR5P-C8skDK5yYG6B9SlvWlPuYwoGTcTAVLH2cvC5GHZ8G1IEGZhQQ4jKKAD-QljAfj158GOvPIWK853t_12JfopL52qIrAb-X2udpaPyRF9Z6A88D-A_3R4LAFzYWju8B3s2MihjmNHyZrfyuerofdKeR45R&amp;l10n=ru&amp;cts=1493889256228&amp;mc=5.1971937004794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dutt2.ucoz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from=yandex.ru%3Bsearch%2F%3Bweb%3B%3B&amp;text=&amp;etext=856.-9_-4nP6JS6Y8nu4IxAhPzSsDYAXq8yX6sI3pcgEEQIS2Y0pbHI4cEczFR4VY61Fs7Dgew-R0fbctpgPbntsx5QRS3AuIhRbSqOq6QwMQEXvMoJWJIY93IyZm2x7aghUJ0q7MSifsxpNh01AfD5L2Q.be5ec7cabc565a7f53b633261bb59ad251013bc6&amp;url=http%3A%2F%2Fedu.tomsk.ru%2Ftonews%2Fdoc%2F2014%2F02%2F28%2F5.1._Metodicheskie_rekomendatsii_po_proforientatsii._-_Tomsk%2C_TOIPKRO%2C_2013.docx&amp;uuid=&amp;state=PEtFfuTeVD4jaxywoSUvtNlVVIL6S3yQ0eL%2BKRksnRFetzHgl8sU5j2YHOwDjr8h&amp;data=&amp;b64e=3&amp;sign=839eed205bc27be1cfd85477c28d47b2&amp;keyno=0&amp;cst=AiuY0DBWFJ4CiF6OxvZkNIhDe0hpfV0RAJsQPHEs2jrqx8PppnJNtt6d17LnEarsF2uzz6CiK_9wN5aqfEUnLgt22azHrkkLD_tawv7LzcJq5hizi2VvRZaZDcDUpgJUCxADg5eArsnPR1djwgKg866b7hu9jZpDttWtllRFdPfzKJcu7RI9EHcCdScHwf8GAr52PMYXCkjuJLFLWT44nnVwlprcseL4Zvs1SUxNIVl8pAu1lFXSKLKZyWMTVkcopP3x2uGsoO29-cAke9ItdJo3bI0ZMP-rIVnswHLfS6COmJhulcjwHVUbXhyojhFstGMGik4ORI9TZyfL0bxzfmvmRCEya-ReKWU2zMDCLpgsvdno-yB4ZInq-WaoJI40YwYa0vJZcB4&amp;ref=orjY4mGPRjk5boDnW0uvlrrd71vZw9kpLe6r4OLG2WyqHN88Kyrcm_7v4zznPU4lYtZ1zMa2mEvY0nKrC4WGEVcfG00ui-9X4_7iiycXAGouT6ynmTcpQPB0v0t9l5hyCshPBiRuUcj_eorr4fl33HZGbDhR7J2QwaP1USoz3wfsi_S1T11wGXNX7wyogdIM0i-acPz72h4&amp;l10n=ru&amp;cts=1446111912850&amp;mc=5.220188822579296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yandex.ru/clck/jsredir?from=yandex.ru%3Byandsearch%3Bweb%3B%3B&amp;text=&amp;etext=856.RIldLp_82p4Vs_qn8FZe0h5O2PrNc_xqSlSl3qc0Ofra86vz2UUp8NezPsB8ZMmlEXVsn17r1M8QFe3BG8woLw.d83576e2c4d3e9af0acab81da4e0030897cbc314&amp;url=http%3A%2F%2Fcentr-cpk.ucoz.ru%2Fumk_proforientacionnaja_rabota.doc&amp;uuid=&amp;state=PEtFfuTeVD4jaxywoSUvtNlVVIL6S3yQ0eL%2BKRksnRFetzHgl8sU5j2YHOwDjr8h&amp;data=&amp;b64e=3&amp;sign=f5746364ebe447de13369502041892b4&amp;keyno=0&amp;cst=AiuY0DBWFJ4CiF6OxvZkNIhDe0hpfV0RAJsQPHEs2jrqx8PppnJNtt6d17LnEarsF2uzz6CiK_9wN5aqfEUnLgt22azHrkkLD_tawv7LzcJq5hizi2VvRZaZDcDUpgJUCxADg5eArsnPR1djwgKg866b7hu9jZpDttWtllRFdPfzKJcu7RI9EHcCdScHwf8GAr52PMYXCkjuJLFLWT44nnVwlprcseL4Zvs1SUxNIVl8pAu1lFXSKLKZyWMTVkcopP3x2uGsoO29-cAke9ItdJo3bI0ZMP-rIVnswHLfS6COmJhulcjwHYq-qlQkvBNl7qgX-4W8wJvbyxbmbEPsu2dWAy3-IP2EQLv009SlJV6TMlA29hFK11RswlTibWx8Ydz7gx2jS8A&amp;ref=orjY4mGPRjk5boDnW0uvlpAgqs5Jg3quZS_mS0pxvDYIhfKa7MVKpckmlMhwPNzRC9QK5BUWpmkw3RUZSisg_A-WvC2yAhGdWjSUJC_nYbs&amp;l10n=ru&amp;cts=1446111720550&amp;mc=4.745771121601401" TargetMode="External"/><Relationship Id="rId10" Type="http://schemas.openxmlformats.org/officeDocument/2006/relationships/hyperlink" Target="http://edu.tom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centr-cpk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05432-F981-4519-ACC6-DCD48456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9306</Words>
  <Characters>53050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62232</CharactersWithSpaces>
  <SharedDoc>false</SharedDoc>
  <HLinks>
    <vt:vector size="24" baseType="variant">
      <vt:variant>
        <vt:i4>98</vt:i4>
      </vt:variant>
      <vt:variant>
        <vt:i4>9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1411.aFgkUWPWR3dgOERnA6ToZNeBNy19pIJN9I2KcIii-ZvqsKgPfALCQHCKLKfBVMP-7DgEGLe3Y8lr8jf3LIAzneB28eRrUIshHAFH9vQntrHQRX169eVmY363hCWTR6-5yC1_dXx7bXSqxsQcEg0Fmn1aj0OkKHEEEXKR8FhX1HHUusuD6tsXw_x9FbXMCrbX.b6ec372353808e4c07ac42cf3e76afa734647e0d&amp;uuid=&amp;state=PEtFfuTeVD4jaxywoSUvtB2i7c0_vxGdxRuXfLZHQfBNCJIHCARR3B6nJBWFkYRWRs-xcmZWiUHFB3qyRjTg3gt60gXoNFgw&amp;&amp;cst=AiuY0DBWFJ4CiF6OxvZkNIhDe0hpfV0RAJsQPHEs2jrqx8PppnJNtmzwVQyOa4He7pk-1UNJxZEUT_2J</vt:lpwstr>
      </vt:variant>
      <vt:variant>
        <vt:lpwstr/>
      </vt:variant>
      <vt:variant>
        <vt:i4>2293866</vt:i4>
      </vt:variant>
      <vt:variant>
        <vt:i4>6</vt:i4>
      </vt:variant>
      <vt:variant>
        <vt:i4>0</vt:i4>
      </vt:variant>
      <vt:variant>
        <vt:i4>5</vt:i4>
      </vt:variant>
      <vt:variant>
        <vt:lpwstr>http://cdutt2.ucoz.ru/</vt:lpwstr>
      </vt:variant>
      <vt:variant>
        <vt:lpwstr/>
      </vt:variant>
      <vt:variant>
        <vt:i4>1441916</vt:i4>
      </vt:variant>
      <vt:variant>
        <vt:i4>3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856.-9_-4nP6JS6Y8nu4IxAhPzSsDYAXq8yX6sI3pcgEEQIS2Y0pbHI4cEczFR4VY61Fs7Dgew-R0fbctpgPbntsx5QRS3AuIhRbSqOq6QwMQEXvMoJWJIY93IyZm2x7aghUJ0q7MSifsxpNh01AfD5L2Q.be5ec7cabc565a7f53b633261bb59ad251013bc6&amp;url=http%3A%2F%2Fedu.tomsk.ru%2Ftonews%2Fdoc%2F2014%2F02%2F28%2F5.1._Metodicheskie_rekomendatsii_po_proforientatsii._-_Tomsk%2C_TOIPKRO%2C_2013.docx&amp;uuid=&amp;state=PEtFfuTeVD4jaxywoSUvtNlVVIL6S3yQ0eL%2BKRksnRFetzHgl8sU5j2YHOwDjr8h&amp;data=&amp;b64</vt:lpwstr>
      </vt:variant>
      <vt:variant>
        <vt:lpwstr/>
      </vt:variant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http://edu.tomsk.ru/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7</cp:revision>
  <cp:lastPrinted>2017-05-04T13:30:00Z</cp:lastPrinted>
  <dcterms:created xsi:type="dcterms:W3CDTF">2019-11-26T13:38:00Z</dcterms:created>
  <dcterms:modified xsi:type="dcterms:W3CDTF">2022-11-03T07:14:00Z</dcterms:modified>
</cp:coreProperties>
</file>